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5E4E1" w14:textId="596F2EC5" w:rsidR="00187F91" w:rsidRDefault="00E23F28" w:rsidP="00CF7AD8">
      <w:pPr>
        <w:keepNext/>
        <w:pageBreakBefore/>
        <w:spacing w:before="120" w:after="24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(2) </w:t>
      </w:r>
      <w:r w:rsidR="00187F9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ОБРАЗАЦ СТРУКТУРЕ </w:t>
      </w:r>
      <w:r w:rsidR="00E742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ПОНУЂЕНЕ </w:t>
      </w:r>
      <w:r w:rsidR="00187F9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ЦЕНЕ</w:t>
      </w:r>
      <w:r w:rsidR="00187F9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="00187F9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191F5D72" w14:textId="47E89794" w:rsidR="00187F91" w:rsidRPr="007C7A1F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ПРЕДМЕР </w:t>
      </w:r>
      <w:r w:rsidR="004A762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 ПРЕДРАЧУН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РАДОВА</w:t>
      </w:r>
    </w:p>
    <w:p w14:paraId="3A5D4853" w14:textId="77777777" w:rsidR="00837347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НА </w:t>
      </w:r>
      <w:r w:rsidR="008373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РЕКОНСТРУКЦИЈИ ФАСАДЕ, УГРАДЊА СИСТЕМА ЗА ВЕНТИЛАЦИЈУ СА РЕКУПЕРАЦИЈОМ И ЗАМЕНА ПОСТОЈЕЋИХ СВЕТИЉКИ ЛЕД СВЕТИЉКАМА НА ЗГРАДИ ОПШТИНЕ БОСИЛЕГРАД</w:t>
      </w:r>
    </w:p>
    <w:p w14:paraId="16BA57F3" w14:textId="77777777" w:rsidR="003665F4" w:rsidRPr="007C7A1F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4107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6120"/>
        <w:gridCol w:w="1350"/>
        <w:gridCol w:w="1710"/>
        <w:gridCol w:w="1890"/>
        <w:gridCol w:w="2250"/>
      </w:tblGrid>
      <w:tr w:rsidR="007C7A1F" w:rsidRPr="00292C75" w14:paraId="0ECC78E8" w14:textId="77777777" w:rsidTr="00E742BD">
        <w:trPr>
          <w:cantSplit/>
          <w:trHeight w:val="1134"/>
        </w:trPr>
        <w:tc>
          <w:tcPr>
            <w:tcW w:w="787" w:type="dxa"/>
            <w:shd w:val="clear" w:color="auto" w:fill="F2F2F2" w:themeFill="background1" w:themeFillShade="F2"/>
            <w:textDirection w:val="btLr"/>
          </w:tcPr>
          <w:p w14:paraId="6350A020" w14:textId="6B3A0C04" w:rsidR="00187F91" w:rsidRPr="00AB388F" w:rsidRDefault="00AB388F" w:rsidP="00F8700D">
            <w:pPr>
              <w:suppressLineNumbers/>
              <w:suppressAutoHyphens/>
              <w:spacing w:after="0" w:line="100" w:lineRule="atLeast"/>
              <w:ind w:left="113" w:right="113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Поз.</w:t>
            </w:r>
          </w:p>
        </w:tc>
        <w:tc>
          <w:tcPr>
            <w:tcW w:w="6120" w:type="dxa"/>
            <w:shd w:val="clear" w:color="auto" w:fill="F2F2F2" w:themeFill="background1" w:themeFillShade="F2"/>
            <w:vAlign w:val="center"/>
          </w:tcPr>
          <w:p w14:paraId="712B041D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A49BB95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19ADFE1A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Количина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42F9DD0C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Јединична цена без ПДВ-а</w:t>
            </w:r>
          </w:p>
        </w:tc>
        <w:tc>
          <w:tcPr>
            <w:tcW w:w="2250" w:type="dxa"/>
            <w:shd w:val="clear" w:color="auto" w:fill="F2F2F2" w:themeFill="background1" w:themeFillShade="F2"/>
            <w:vAlign w:val="center"/>
          </w:tcPr>
          <w:p w14:paraId="06A1F8A5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Укупна цена  без ПДВ-а</w:t>
            </w:r>
          </w:p>
        </w:tc>
      </w:tr>
      <w:tr w:rsidR="00E742BD" w:rsidRPr="007C7A1F" w14:paraId="076C4CED" w14:textId="77777777" w:rsidTr="00E742BD">
        <w:trPr>
          <w:trHeight w:val="291"/>
        </w:trPr>
        <w:tc>
          <w:tcPr>
            <w:tcW w:w="787" w:type="dxa"/>
          </w:tcPr>
          <w:p w14:paraId="67F7130E" w14:textId="7E3C1FC9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</w:t>
            </w:r>
          </w:p>
        </w:tc>
        <w:tc>
          <w:tcPr>
            <w:tcW w:w="6120" w:type="dxa"/>
            <w:shd w:val="clear" w:color="auto" w:fill="auto"/>
          </w:tcPr>
          <w:p w14:paraId="0CA2DD86" w14:textId="01097B1D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</w:t>
            </w:r>
          </w:p>
        </w:tc>
        <w:tc>
          <w:tcPr>
            <w:tcW w:w="1350" w:type="dxa"/>
          </w:tcPr>
          <w:p w14:paraId="5F19248F" w14:textId="0D7DD14F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</w:p>
        </w:tc>
        <w:tc>
          <w:tcPr>
            <w:tcW w:w="1710" w:type="dxa"/>
            <w:shd w:val="clear" w:color="auto" w:fill="auto"/>
          </w:tcPr>
          <w:p w14:paraId="629C7BB5" w14:textId="02F9FABA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IV</w:t>
            </w:r>
          </w:p>
        </w:tc>
        <w:tc>
          <w:tcPr>
            <w:tcW w:w="1890" w:type="dxa"/>
            <w:shd w:val="clear" w:color="auto" w:fill="auto"/>
          </w:tcPr>
          <w:p w14:paraId="2842AEF7" w14:textId="6B103107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V</w:t>
            </w:r>
          </w:p>
        </w:tc>
        <w:tc>
          <w:tcPr>
            <w:tcW w:w="2250" w:type="dxa"/>
            <w:shd w:val="clear" w:color="auto" w:fill="auto"/>
          </w:tcPr>
          <w:p w14:paraId="213EF5E6" w14:textId="4E630F94" w:rsidR="00E742BD" w:rsidRPr="00E742BD" w:rsidRDefault="00E742BD" w:rsidP="00F8700D">
            <w:pPr>
              <w:suppressLineNumbers/>
              <w:suppressAutoHyphens/>
              <w:spacing w:after="0" w:line="100" w:lineRule="atLeast"/>
              <w:ind w:left="360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VI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(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  <w:proofErr w:type="spellStart"/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IV</w:t>
            </w:r>
            <w:proofErr w:type="spellEnd"/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)</w:t>
            </w:r>
          </w:p>
        </w:tc>
      </w:tr>
      <w:tr w:rsidR="007447BD" w:rsidRPr="00837347" w14:paraId="3B60AD06" w14:textId="77777777" w:rsidTr="005B1B26">
        <w:trPr>
          <w:trHeight w:val="291"/>
        </w:trPr>
        <w:tc>
          <w:tcPr>
            <w:tcW w:w="14107" w:type="dxa"/>
            <w:gridSpan w:val="6"/>
          </w:tcPr>
          <w:p w14:paraId="3D889248" w14:textId="5EFF858E" w:rsidR="007447BD" w:rsidRPr="007447BD" w:rsidRDefault="00837347" w:rsidP="00837347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>1</w:t>
            </w:r>
            <w:r w:rsidR="003466E5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 xml:space="preserve"> </w:t>
            </w:r>
            <w:r w:rsidR="003466E5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>РЕКОНСТРУКЦИЈА ТЕРМИЧКОГ ОМОТАЧА НА ЗГРАДИ ОПШТИНЕ БОСИЛЕГРАД</w:t>
            </w:r>
          </w:p>
        </w:tc>
      </w:tr>
      <w:tr w:rsidR="00AB388F" w:rsidRPr="007C7A1F" w14:paraId="5DF6D83A" w14:textId="77777777" w:rsidTr="00E742BD">
        <w:trPr>
          <w:trHeight w:val="291"/>
        </w:trPr>
        <w:tc>
          <w:tcPr>
            <w:tcW w:w="787" w:type="dxa"/>
          </w:tcPr>
          <w:p w14:paraId="025CD2E6" w14:textId="7DAD83D2" w:rsidR="00AB388F" w:rsidRPr="007C7A1F" w:rsidRDefault="00E10E59" w:rsidP="0083734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</w:p>
        </w:tc>
        <w:tc>
          <w:tcPr>
            <w:tcW w:w="6120" w:type="dxa"/>
            <w:shd w:val="clear" w:color="auto" w:fill="auto"/>
          </w:tcPr>
          <w:p w14:paraId="3E1383CB" w14:textId="1D6AE5E6" w:rsidR="00AB388F" w:rsidRPr="007C7A1F" w:rsidRDefault="00837347" w:rsidP="00CF7A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83734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камене</w:t>
            </w:r>
            <w:r w:rsidRPr="0083734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минералне вуне д=12цм за израду термичке изолације фасадних зидова зграде општине Босилеград. У цену улази цена материјала, радне снаге и фасадна скела.</w:t>
            </w:r>
            <w:r w:rsid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 w:rsid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14:paraId="0DB3CC1B" w14:textId="4BABF696" w:rsidR="00AB388F" w:rsidRPr="007C7A1F" w:rsidRDefault="0083734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A9EB9E" w14:textId="05C20A68" w:rsidR="00AB388F" w:rsidRPr="007C7A1F" w:rsidRDefault="0083734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22C0F500" w14:textId="77777777" w:rsidR="00AB388F" w:rsidRPr="007C7A1F" w:rsidRDefault="00AB388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F83CA5A" w14:textId="77777777" w:rsidR="00AB388F" w:rsidRPr="007C7A1F" w:rsidRDefault="00AB388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F7AD8" w:rsidRPr="007C7A1F" w14:paraId="6E86521D" w14:textId="77777777" w:rsidTr="00E742BD">
        <w:trPr>
          <w:trHeight w:val="291"/>
        </w:trPr>
        <w:tc>
          <w:tcPr>
            <w:tcW w:w="787" w:type="dxa"/>
          </w:tcPr>
          <w:p w14:paraId="61D21ABC" w14:textId="3497D188" w:rsidR="00CF7AD8" w:rsidRPr="007C7A1F" w:rsidRDefault="00CF7AD8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</w:t>
            </w:r>
          </w:p>
        </w:tc>
        <w:tc>
          <w:tcPr>
            <w:tcW w:w="6120" w:type="dxa"/>
            <w:shd w:val="clear" w:color="auto" w:fill="auto"/>
          </w:tcPr>
          <w:p w14:paraId="54588D31" w14:textId="42A1DA57" w:rsidR="00CF7AD8" w:rsidRPr="007C7A1F" w:rsidRDefault="00CF7AD8" w:rsidP="00CF7AD8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лепка за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лепљење минералне вуне. У цену улази цена материјала, радна снага и фасадна скела.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642D640B" w14:textId="7E1389AD" w:rsidR="00CF7AD8" w:rsidRPr="007C7A1F" w:rsidRDefault="00CF7AD8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C63F2A2" w14:textId="4E95AEE7" w:rsidR="00CF7AD8" w:rsidRPr="007C7A1F" w:rsidRDefault="00CF7AD8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615FF542" w14:textId="77777777" w:rsidR="00CF7AD8" w:rsidRPr="007C7A1F" w:rsidRDefault="00CF7AD8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950DEF6" w14:textId="77777777" w:rsidR="00CF7AD8" w:rsidRPr="007C7A1F" w:rsidRDefault="00CF7AD8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F7AD8" w:rsidRPr="00CF7AD8" w14:paraId="11328A24" w14:textId="77777777" w:rsidTr="00DF4927">
        <w:trPr>
          <w:trHeight w:val="291"/>
        </w:trPr>
        <w:tc>
          <w:tcPr>
            <w:tcW w:w="787" w:type="dxa"/>
          </w:tcPr>
          <w:p w14:paraId="5205CBE9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</w:t>
            </w:r>
          </w:p>
        </w:tc>
        <w:tc>
          <w:tcPr>
            <w:tcW w:w="6120" w:type="dxa"/>
            <w:shd w:val="clear" w:color="auto" w:fill="auto"/>
          </w:tcPr>
          <w:p w14:paraId="436C8C07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типлова за механичко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фиксирање камене вуне КИ ЛЕМ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8х180. Типлови треба да су са металним језгром и поцинкованим челичним клином. Пречник главе типла 60мм. У цену улази цена материјала,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радна снага и фасадна скела.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3644AEFA" w14:textId="77777777" w:rsidR="00CF7AD8" w:rsidRPr="00E742BD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3F97CC6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15346424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5F27300" w14:textId="77777777" w:rsidR="00CF7AD8" w:rsidRPr="007C7A1F" w:rsidRDefault="00CF7AD8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F7AD8" w:rsidRPr="00CF7AD8" w14:paraId="40C26EA9" w14:textId="77777777" w:rsidTr="00DF4927">
        <w:trPr>
          <w:trHeight w:val="291"/>
        </w:trPr>
        <w:tc>
          <w:tcPr>
            <w:tcW w:w="787" w:type="dxa"/>
          </w:tcPr>
          <w:p w14:paraId="5AE72B07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</w:t>
            </w:r>
          </w:p>
        </w:tc>
        <w:tc>
          <w:tcPr>
            <w:tcW w:w="6120" w:type="dxa"/>
            <w:shd w:val="clear" w:color="auto" w:fill="auto"/>
          </w:tcPr>
          <w:p w14:paraId="716A823B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лепка за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армирање камене минералне вуне. У цену улази цена материјала, радна снага и фасадна скела.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1E1317B5" w14:textId="77777777" w:rsidR="00CF7AD8" w:rsidRPr="00E742BD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814169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42B73E00" w14:textId="77777777" w:rsidR="00CF7AD8" w:rsidRPr="007C7A1F" w:rsidRDefault="00CF7AD8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AD24C36" w14:textId="77777777" w:rsidR="00CF7AD8" w:rsidRPr="007C7A1F" w:rsidRDefault="00CF7AD8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70EAC" w:rsidRPr="00CF7AD8" w14:paraId="0CBB1015" w14:textId="77777777" w:rsidTr="00DF4927">
        <w:trPr>
          <w:trHeight w:val="291"/>
        </w:trPr>
        <w:tc>
          <w:tcPr>
            <w:tcW w:w="787" w:type="dxa"/>
          </w:tcPr>
          <w:p w14:paraId="0AFCC753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5.</w:t>
            </w:r>
          </w:p>
        </w:tc>
        <w:tc>
          <w:tcPr>
            <w:tcW w:w="6120" w:type="dxa"/>
            <w:shd w:val="clear" w:color="auto" w:fill="auto"/>
          </w:tcPr>
          <w:p w14:paraId="1E777839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арматурне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мрежице од стаклених влакана. У</w:t>
            </w:r>
            <w:r w:rsidRPr="00CF7AD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цену улази цена материјала, радна снага и фасадна скела.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684BD79B" w14:textId="77777777" w:rsidR="00C70EAC" w:rsidRPr="00E742BD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9B384A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1DCB46B4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A641660" w14:textId="77777777" w:rsidR="00C70EAC" w:rsidRPr="007C7A1F" w:rsidRDefault="00C70EAC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70EAC" w:rsidRPr="00CF7AD8" w14:paraId="770AC1EB" w14:textId="77777777" w:rsidTr="00DF4927">
        <w:trPr>
          <w:trHeight w:val="291"/>
        </w:trPr>
        <w:tc>
          <w:tcPr>
            <w:tcW w:w="787" w:type="dxa"/>
          </w:tcPr>
          <w:p w14:paraId="0BDD3B4E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6.</w:t>
            </w:r>
          </w:p>
        </w:tc>
        <w:tc>
          <w:tcPr>
            <w:tcW w:w="6120" w:type="dxa"/>
            <w:shd w:val="clear" w:color="auto" w:fill="auto"/>
          </w:tcPr>
          <w:p w14:paraId="4138E28C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70EA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лепка за</w:t>
            </w:r>
            <w:r w:rsidRPr="00C70EA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 xml:space="preserve">глетовање, тј. изједначавање неравнина при полагању </w:t>
            </w:r>
            <w:r w:rsidRPr="00C70EA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арматурне стаклене мрежице у подлогу за малтерисање. У цену улази цена материјала, радна снага и фасадне скеле.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3E57EC14" w14:textId="77777777" w:rsidR="00C70EAC" w:rsidRPr="00E742BD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E087F3A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3705A43F" w14:textId="77777777" w:rsidR="00C70EAC" w:rsidRPr="007C7A1F" w:rsidRDefault="00C70EAC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E7AC5FF" w14:textId="77777777" w:rsidR="00C70EAC" w:rsidRPr="007C7A1F" w:rsidRDefault="00C70EAC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863CE" w:rsidRPr="00CF7AD8" w14:paraId="3ACD66EC" w14:textId="77777777" w:rsidTr="00DF4927">
        <w:trPr>
          <w:trHeight w:val="291"/>
        </w:trPr>
        <w:tc>
          <w:tcPr>
            <w:tcW w:w="787" w:type="dxa"/>
          </w:tcPr>
          <w:p w14:paraId="0330E759" w14:textId="77777777" w:rsidR="00C863CE" w:rsidRPr="007C7A1F" w:rsidRDefault="00C863CE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7.</w:t>
            </w:r>
          </w:p>
        </w:tc>
        <w:tc>
          <w:tcPr>
            <w:tcW w:w="6120" w:type="dxa"/>
            <w:shd w:val="clear" w:color="auto" w:fill="auto"/>
          </w:tcPr>
          <w:p w14:paraId="0627E12E" w14:textId="77777777" w:rsidR="00C863CE" w:rsidRPr="007C7A1F" w:rsidRDefault="00C863CE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70EA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подлоге за</w:t>
            </w:r>
            <w:r w:rsidRPr="00C70EA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 w:type="page"/>
              <w:t>наношење завршног слоја. У цену улази цена материјала, радна снага и фасадне скеле.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42F65CC2" w14:textId="77777777" w:rsidR="00C863CE" w:rsidRPr="00E742BD" w:rsidRDefault="00C863CE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0514E0D" w14:textId="77777777" w:rsidR="00C863CE" w:rsidRPr="007C7A1F" w:rsidRDefault="00C863CE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4A2BF0CF" w14:textId="77777777" w:rsidR="00C863CE" w:rsidRPr="007C7A1F" w:rsidRDefault="00C863CE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2C215DC" w14:textId="77777777" w:rsidR="00C863CE" w:rsidRPr="007C7A1F" w:rsidRDefault="00C863CE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0E5B" w:rsidRPr="00CF7AD8" w14:paraId="53A9E203" w14:textId="77777777" w:rsidTr="00DF4927">
        <w:trPr>
          <w:trHeight w:val="291"/>
        </w:trPr>
        <w:tc>
          <w:tcPr>
            <w:tcW w:w="787" w:type="dxa"/>
          </w:tcPr>
          <w:p w14:paraId="29CD1E9F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8.</w:t>
            </w:r>
          </w:p>
        </w:tc>
        <w:tc>
          <w:tcPr>
            <w:tcW w:w="6120" w:type="dxa"/>
            <w:shd w:val="clear" w:color="auto" w:fill="auto"/>
          </w:tcPr>
          <w:p w14:paraId="3D1C7A6D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C863C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Малтерисање фасаде завршним</w:t>
            </w:r>
            <w:r w:rsidRPr="00C863C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декоративним малтером. У цену улази цена материјала, радна снага и фасадне скеле.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863C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Боја по избору инвеститора.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08917813" w14:textId="77777777" w:rsidR="00230E5B" w:rsidRPr="00E742BD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B82786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66D1297A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1311972" w14:textId="77777777" w:rsidR="00230E5B" w:rsidRPr="007C7A1F" w:rsidRDefault="00230E5B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0E5B" w:rsidRPr="00CF7AD8" w14:paraId="6BBFEFF0" w14:textId="77777777" w:rsidTr="00DF4927">
        <w:trPr>
          <w:trHeight w:val="291"/>
        </w:trPr>
        <w:tc>
          <w:tcPr>
            <w:tcW w:w="787" w:type="dxa"/>
          </w:tcPr>
          <w:p w14:paraId="7BAFDD2F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9.</w:t>
            </w:r>
          </w:p>
        </w:tc>
        <w:tc>
          <w:tcPr>
            <w:tcW w:w="6120" w:type="dxa"/>
            <w:shd w:val="clear" w:color="auto" w:fill="auto"/>
          </w:tcPr>
          <w:p w14:paraId="24C55E05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0E5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Бојење фасаде бојом у нијанси</w:t>
            </w:r>
            <w:r w:rsidRPr="00230E5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као и завршни декоративни малтер. У цену улази цена материјала, радне снаге и фасадне скеле.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42B4A8BA" w14:textId="77777777" w:rsidR="00230E5B" w:rsidRPr="00E742BD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B9C947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1D6B7D3D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FB05BD6" w14:textId="77777777" w:rsidR="00230E5B" w:rsidRPr="007C7A1F" w:rsidRDefault="00230E5B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0E5B" w:rsidRPr="00CF7AD8" w14:paraId="2FE32FB1" w14:textId="77777777" w:rsidTr="00DF4927">
        <w:trPr>
          <w:trHeight w:val="291"/>
        </w:trPr>
        <w:tc>
          <w:tcPr>
            <w:tcW w:w="787" w:type="dxa"/>
          </w:tcPr>
          <w:p w14:paraId="60588E23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10.</w:t>
            </w:r>
          </w:p>
        </w:tc>
        <w:tc>
          <w:tcPr>
            <w:tcW w:w="6120" w:type="dxa"/>
            <w:shd w:val="clear" w:color="auto" w:fill="auto"/>
          </w:tcPr>
          <w:p w14:paraId="4051C99A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0E5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ПВЦ угаоне</w:t>
            </w:r>
            <w:r w:rsidRPr="00230E5B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лајсне са мрежицом. У цену улази цена материјала, радна снага и фасадне скеле.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1CB00093" w14:textId="77777777" w:rsidR="00230E5B" w:rsidRPr="00E742BD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12C2E6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855,80</w:t>
            </w:r>
          </w:p>
        </w:tc>
        <w:tc>
          <w:tcPr>
            <w:tcW w:w="1890" w:type="dxa"/>
            <w:shd w:val="clear" w:color="auto" w:fill="auto"/>
          </w:tcPr>
          <w:p w14:paraId="15CBAD93" w14:textId="77777777" w:rsidR="00230E5B" w:rsidRPr="007C7A1F" w:rsidRDefault="00230E5B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1CEA6D6" w14:textId="77777777" w:rsidR="00230E5B" w:rsidRPr="007C7A1F" w:rsidRDefault="00230E5B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31897" w:rsidRPr="00CF7AD8" w14:paraId="75868858" w14:textId="77777777" w:rsidTr="00DF4927">
        <w:trPr>
          <w:trHeight w:val="291"/>
        </w:trPr>
        <w:tc>
          <w:tcPr>
            <w:tcW w:w="787" w:type="dxa"/>
          </w:tcPr>
          <w:p w14:paraId="5E94FAB6" w14:textId="77777777" w:rsidR="00931897" w:rsidRPr="007C7A1F" w:rsidRDefault="00931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11.</w:t>
            </w:r>
          </w:p>
        </w:tc>
        <w:tc>
          <w:tcPr>
            <w:tcW w:w="6120" w:type="dxa"/>
            <w:shd w:val="clear" w:color="auto" w:fill="auto"/>
          </w:tcPr>
          <w:p w14:paraId="146313FA" w14:textId="69D9A1F5" w:rsidR="00931897" w:rsidRPr="007C7A1F" w:rsidRDefault="00CE01D5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Демонтажа, складиштењ</w:t>
            </w:r>
            <w:r w:rsidR="00931897" w:rsidRPr="0093189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 и поновна монтажа клима уређаја на згради општине Босилеград</w:t>
            </w:r>
            <w:r w:rsidR="0093189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="00931897" w:rsidRPr="00CE01D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Обрачун по </w:t>
            </w:r>
            <w:r w:rsidR="0093189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комаду.</w:t>
            </w:r>
          </w:p>
        </w:tc>
        <w:tc>
          <w:tcPr>
            <w:tcW w:w="1350" w:type="dxa"/>
            <w:vAlign w:val="center"/>
          </w:tcPr>
          <w:p w14:paraId="38021AF6" w14:textId="77777777" w:rsidR="00931897" w:rsidRPr="00931897" w:rsidRDefault="00931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3D13199" w14:textId="77777777" w:rsidR="00931897" w:rsidRPr="007C7A1F" w:rsidRDefault="00931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36</w:t>
            </w:r>
          </w:p>
        </w:tc>
        <w:tc>
          <w:tcPr>
            <w:tcW w:w="1890" w:type="dxa"/>
            <w:shd w:val="clear" w:color="auto" w:fill="auto"/>
          </w:tcPr>
          <w:p w14:paraId="4B689971" w14:textId="77777777" w:rsidR="00931897" w:rsidRPr="007C7A1F" w:rsidRDefault="00931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6D35C3F" w14:textId="77777777" w:rsidR="00931897" w:rsidRPr="007C7A1F" w:rsidRDefault="00931897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31897" w:rsidRPr="00CF7AD8" w14:paraId="14293523" w14:textId="77777777" w:rsidTr="00E742BD">
        <w:trPr>
          <w:trHeight w:val="291"/>
        </w:trPr>
        <w:tc>
          <w:tcPr>
            <w:tcW w:w="787" w:type="dxa"/>
          </w:tcPr>
          <w:p w14:paraId="32091F11" w14:textId="78D7F818" w:rsidR="00931897" w:rsidRPr="007C7A1F" w:rsidRDefault="00931897" w:rsidP="0093189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12.</w:t>
            </w:r>
          </w:p>
        </w:tc>
        <w:tc>
          <w:tcPr>
            <w:tcW w:w="6120" w:type="dxa"/>
            <w:shd w:val="clear" w:color="auto" w:fill="auto"/>
          </w:tcPr>
          <w:p w14:paraId="22F9A4AC" w14:textId="66C483E7" w:rsidR="00931897" w:rsidRPr="007C7A1F" w:rsidRDefault="00931897" w:rsidP="0093189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3189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транспорт и монтажа окапница просечне ширине 30цм на згради општине Босилеград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1</w:t>
            </w:r>
            <w:r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5E2F17A0" w14:textId="79889A2D" w:rsidR="00931897" w:rsidRPr="00931897" w:rsidRDefault="0093189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AA375B" w14:textId="15896FDE" w:rsidR="00931897" w:rsidRPr="007C7A1F" w:rsidRDefault="00931897" w:rsidP="0093189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140,00</w:t>
            </w:r>
          </w:p>
        </w:tc>
        <w:tc>
          <w:tcPr>
            <w:tcW w:w="1890" w:type="dxa"/>
            <w:shd w:val="clear" w:color="auto" w:fill="auto"/>
          </w:tcPr>
          <w:p w14:paraId="501A7CEB" w14:textId="77777777" w:rsidR="00931897" w:rsidRPr="007C7A1F" w:rsidRDefault="0093189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3371B90" w14:textId="77777777" w:rsidR="00931897" w:rsidRPr="007C7A1F" w:rsidRDefault="00931897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31897" w:rsidRPr="00931897" w14:paraId="2E23F3D6" w14:textId="77777777" w:rsidTr="00E742BD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05363F20" w14:textId="27B419D2" w:rsidR="00931897" w:rsidRPr="00E742BD" w:rsidRDefault="00931897" w:rsidP="00C15969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 w:rsidR="00C15969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РЕКОНСТРУКЦИЈА ТЕРМИЧКОГ ОМОТАЧА</w:t>
            </w:r>
          </w:p>
        </w:tc>
        <w:tc>
          <w:tcPr>
            <w:tcW w:w="2250" w:type="dxa"/>
            <w:shd w:val="clear" w:color="auto" w:fill="auto"/>
          </w:tcPr>
          <w:p w14:paraId="0D206088" w14:textId="77777777" w:rsidR="00931897" w:rsidRPr="007C7A1F" w:rsidRDefault="00931897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31897" w:rsidRPr="00292C75" w14:paraId="747A6C57" w14:textId="77777777" w:rsidTr="00E742BD">
        <w:trPr>
          <w:trHeight w:val="291"/>
        </w:trPr>
        <w:tc>
          <w:tcPr>
            <w:tcW w:w="787" w:type="dxa"/>
          </w:tcPr>
          <w:p w14:paraId="73EE30AE" w14:textId="6B0D8079" w:rsidR="00931897" w:rsidRPr="003D3AC7" w:rsidRDefault="0093189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2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13CE82BE" w14:textId="03577355" w:rsidR="00931897" w:rsidRPr="003D3AC7" w:rsidRDefault="00872A39" w:rsidP="00872A39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СИСТЕМ ЗА ВЕНТИЛАЦИЈУ ПРОСТОРИЈА СА РЕКУПЕРАЦИЈОМ ТОПЛОТЕ</w:t>
            </w:r>
          </w:p>
        </w:tc>
      </w:tr>
      <w:tr w:rsidR="00872A39" w:rsidRPr="008F79C3" w14:paraId="35F7CB05" w14:textId="77777777" w:rsidTr="00DF4927">
        <w:trPr>
          <w:trHeight w:val="291"/>
        </w:trPr>
        <w:tc>
          <w:tcPr>
            <w:tcW w:w="787" w:type="dxa"/>
          </w:tcPr>
          <w:p w14:paraId="607ED777" w14:textId="77777777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1.</w:t>
            </w:r>
          </w:p>
        </w:tc>
        <w:tc>
          <w:tcPr>
            <w:tcW w:w="6120" w:type="dxa"/>
            <w:shd w:val="clear" w:color="auto" w:fill="auto"/>
          </w:tcPr>
          <w:p w14:paraId="7D1CD442" w14:textId="087A7E2C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Спиро канал Ø200</w:t>
            </w:r>
          </w:p>
        </w:tc>
        <w:tc>
          <w:tcPr>
            <w:tcW w:w="1350" w:type="dxa"/>
            <w:vAlign w:val="center"/>
          </w:tcPr>
          <w:p w14:paraId="5607D49F" w14:textId="77777777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574C024" w14:textId="327AA841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6AFBD987" w14:textId="77777777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AD4EF93" w14:textId="77777777" w:rsidR="00872A39" w:rsidRPr="007C7A1F" w:rsidRDefault="00872A3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72A39" w:rsidRPr="008F79C3" w14:paraId="6E1F487B" w14:textId="77777777" w:rsidTr="00DF4927">
        <w:trPr>
          <w:trHeight w:val="291"/>
        </w:trPr>
        <w:tc>
          <w:tcPr>
            <w:tcW w:w="787" w:type="dxa"/>
          </w:tcPr>
          <w:p w14:paraId="7E3458E0" w14:textId="25E4963B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2.</w:t>
            </w:r>
          </w:p>
        </w:tc>
        <w:tc>
          <w:tcPr>
            <w:tcW w:w="6120" w:type="dxa"/>
            <w:shd w:val="clear" w:color="auto" w:fill="auto"/>
          </w:tcPr>
          <w:p w14:paraId="39429651" w14:textId="4E2D4CBD" w:rsidR="00872A39" w:rsidRPr="008F79C3" w:rsidRDefault="00872A39" w:rsidP="00872A3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Спиро канал Ø160</w:t>
            </w:r>
          </w:p>
        </w:tc>
        <w:tc>
          <w:tcPr>
            <w:tcW w:w="1350" w:type="dxa"/>
            <w:vAlign w:val="center"/>
          </w:tcPr>
          <w:p w14:paraId="4A8D6E87" w14:textId="77777777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ED6075D" w14:textId="26959D5B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63E537DA" w14:textId="77777777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B9C8175" w14:textId="77777777" w:rsidR="00872A39" w:rsidRPr="007C7A1F" w:rsidRDefault="00872A3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72A39" w:rsidRPr="008F79C3" w14:paraId="53FFF34E" w14:textId="77777777" w:rsidTr="00DF4927">
        <w:trPr>
          <w:trHeight w:val="291"/>
        </w:trPr>
        <w:tc>
          <w:tcPr>
            <w:tcW w:w="787" w:type="dxa"/>
          </w:tcPr>
          <w:p w14:paraId="412C94F0" w14:textId="15CFD51E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3.</w:t>
            </w:r>
          </w:p>
        </w:tc>
        <w:tc>
          <w:tcPr>
            <w:tcW w:w="6120" w:type="dxa"/>
            <w:shd w:val="clear" w:color="auto" w:fill="auto"/>
          </w:tcPr>
          <w:p w14:paraId="665A9792" w14:textId="479149CB" w:rsidR="00872A39" w:rsidRPr="008F79C3" w:rsidRDefault="00872A39" w:rsidP="00872A3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Спиро канал Ø120</w:t>
            </w:r>
          </w:p>
        </w:tc>
        <w:tc>
          <w:tcPr>
            <w:tcW w:w="1350" w:type="dxa"/>
            <w:vAlign w:val="center"/>
          </w:tcPr>
          <w:p w14:paraId="3C75BAD1" w14:textId="77777777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B8CCAA8" w14:textId="54C27A6F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35</w:t>
            </w:r>
          </w:p>
        </w:tc>
        <w:tc>
          <w:tcPr>
            <w:tcW w:w="1890" w:type="dxa"/>
            <w:shd w:val="clear" w:color="auto" w:fill="auto"/>
          </w:tcPr>
          <w:p w14:paraId="334743A2" w14:textId="77777777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FFA64F5" w14:textId="77777777" w:rsidR="00872A39" w:rsidRPr="007C7A1F" w:rsidRDefault="00872A3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72A39" w:rsidRPr="008F79C3" w14:paraId="5060D927" w14:textId="77777777" w:rsidTr="00DF4927">
        <w:trPr>
          <w:trHeight w:val="291"/>
        </w:trPr>
        <w:tc>
          <w:tcPr>
            <w:tcW w:w="787" w:type="dxa"/>
          </w:tcPr>
          <w:p w14:paraId="1D25CB2F" w14:textId="77F0CA28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4.</w:t>
            </w:r>
          </w:p>
        </w:tc>
        <w:tc>
          <w:tcPr>
            <w:tcW w:w="6120" w:type="dxa"/>
            <w:shd w:val="clear" w:color="auto" w:fill="auto"/>
          </w:tcPr>
          <w:p w14:paraId="4DF0875D" w14:textId="7D8D581F" w:rsidR="00872A39" w:rsidRPr="008F79C3" w:rsidRDefault="00872A3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Спиро канал Ø100</w:t>
            </w:r>
          </w:p>
        </w:tc>
        <w:tc>
          <w:tcPr>
            <w:tcW w:w="1350" w:type="dxa"/>
            <w:vAlign w:val="center"/>
          </w:tcPr>
          <w:p w14:paraId="1F85EAF5" w14:textId="77777777" w:rsidR="00872A39" w:rsidRPr="00872A39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936941" w14:textId="43DFCE03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shd w:val="clear" w:color="auto" w:fill="auto"/>
          </w:tcPr>
          <w:p w14:paraId="0539E1EC" w14:textId="77777777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89CBF3A" w14:textId="77777777" w:rsidR="00872A39" w:rsidRPr="007C7A1F" w:rsidRDefault="00872A3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72A39" w:rsidRPr="008F79C3" w14:paraId="68D87CD1" w14:textId="77777777" w:rsidTr="00DF4927">
        <w:trPr>
          <w:trHeight w:val="291"/>
        </w:trPr>
        <w:tc>
          <w:tcPr>
            <w:tcW w:w="787" w:type="dxa"/>
          </w:tcPr>
          <w:p w14:paraId="2E779924" w14:textId="6E2E8E16" w:rsidR="00872A39" w:rsidRPr="00872A39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5</w:t>
            </w:r>
            <w:r w:rsidR="00872A3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3D3ACA1A" w14:textId="0F00EC22" w:rsidR="00872A39" w:rsidRPr="00C912BF" w:rsidRDefault="00C912BF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Редуцир Ø125/100</w:t>
            </w:r>
          </w:p>
        </w:tc>
        <w:tc>
          <w:tcPr>
            <w:tcW w:w="1350" w:type="dxa"/>
            <w:vAlign w:val="center"/>
          </w:tcPr>
          <w:p w14:paraId="136820FD" w14:textId="33BB24D9" w:rsidR="00872A39" w:rsidRPr="00872A39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CC63FB6" w14:textId="2D816808" w:rsidR="00872A39" w:rsidRPr="007C7A1F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7C86ECA0" w14:textId="77777777" w:rsidR="00872A39" w:rsidRPr="007C7A1F" w:rsidRDefault="00872A3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F30A937" w14:textId="77777777" w:rsidR="00872A39" w:rsidRPr="007C7A1F" w:rsidRDefault="00872A3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912BF" w:rsidRPr="008F79C3" w14:paraId="4D3738A2" w14:textId="77777777" w:rsidTr="00DF4927">
        <w:trPr>
          <w:trHeight w:val="291"/>
        </w:trPr>
        <w:tc>
          <w:tcPr>
            <w:tcW w:w="787" w:type="dxa"/>
          </w:tcPr>
          <w:p w14:paraId="543955F6" w14:textId="2C6C83C7" w:rsidR="00C912BF" w:rsidRPr="00872A39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6.</w:t>
            </w:r>
          </w:p>
        </w:tc>
        <w:tc>
          <w:tcPr>
            <w:tcW w:w="6120" w:type="dxa"/>
            <w:shd w:val="clear" w:color="auto" w:fill="auto"/>
          </w:tcPr>
          <w:p w14:paraId="36A397C2" w14:textId="0CABB7FB" w:rsidR="00C912BF" w:rsidRPr="008F79C3" w:rsidRDefault="00C912BF" w:rsidP="00C912BF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Редуцир Ø160/125</w:t>
            </w:r>
          </w:p>
        </w:tc>
        <w:tc>
          <w:tcPr>
            <w:tcW w:w="1350" w:type="dxa"/>
            <w:vAlign w:val="center"/>
          </w:tcPr>
          <w:p w14:paraId="3D01BBB4" w14:textId="17B591F4" w:rsidR="00C912BF" w:rsidRPr="00872A39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68AB426" w14:textId="2BACE9B3" w:rsidR="00C912BF" w:rsidRPr="007C7A1F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22DBB6C" w14:textId="77777777" w:rsidR="00C912BF" w:rsidRPr="007C7A1F" w:rsidRDefault="00C912B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F7BD8C0" w14:textId="77777777" w:rsidR="00C912BF" w:rsidRPr="007C7A1F" w:rsidRDefault="00C912BF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B6897" w:rsidRPr="008F79C3" w14:paraId="783D98E1" w14:textId="77777777" w:rsidTr="00DF4927">
        <w:trPr>
          <w:trHeight w:val="291"/>
        </w:trPr>
        <w:tc>
          <w:tcPr>
            <w:tcW w:w="787" w:type="dxa"/>
          </w:tcPr>
          <w:p w14:paraId="5A84747E" w14:textId="080777EB" w:rsidR="004B6897" w:rsidRPr="00872A39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7.</w:t>
            </w:r>
          </w:p>
        </w:tc>
        <w:tc>
          <w:tcPr>
            <w:tcW w:w="6120" w:type="dxa"/>
            <w:shd w:val="clear" w:color="auto" w:fill="auto"/>
          </w:tcPr>
          <w:p w14:paraId="2675F737" w14:textId="1924EB00" w:rsidR="004B6897" w:rsidRPr="008F79C3" w:rsidRDefault="004B6897" w:rsidP="004B689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Редуцир Ø160/200</w:t>
            </w:r>
          </w:p>
        </w:tc>
        <w:tc>
          <w:tcPr>
            <w:tcW w:w="1350" w:type="dxa"/>
            <w:vAlign w:val="center"/>
          </w:tcPr>
          <w:p w14:paraId="1699D2F9" w14:textId="428E2B52" w:rsidR="004B6897" w:rsidRPr="00872A39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3F53B4" w14:textId="6320D296" w:rsidR="004B6897" w:rsidRPr="007C7A1F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67AF189" w14:textId="77777777" w:rsidR="004B6897" w:rsidRPr="007C7A1F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5910A1C" w14:textId="77777777" w:rsidR="004B6897" w:rsidRPr="007C7A1F" w:rsidRDefault="004B6897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B6897" w:rsidRPr="008F79C3" w14:paraId="138EBBB5" w14:textId="77777777" w:rsidTr="00DF4927">
        <w:trPr>
          <w:trHeight w:val="291"/>
        </w:trPr>
        <w:tc>
          <w:tcPr>
            <w:tcW w:w="787" w:type="dxa"/>
          </w:tcPr>
          <w:p w14:paraId="6E1EDF3B" w14:textId="320BA760" w:rsidR="004B6897" w:rsidRPr="00872A39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8.</w:t>
            </w:r>
          </w:p>
        </w:tc>
        <w:tc>
          <w:tcPr>
            <w:tcW w:w="6120" w:type="dxa"/>
            <w:shd w:val="clear" w:color="auto" w:fill="auto"/>
          </w:tcPr>
          <w:p w14:paraId="3166BF10" w14:textId="70A18149" w:rsidR="004B6897" w:rsidRPr="00CE01D5" w:rsidRDefault="00CE01D5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Спиро колено Ø160</w:t>
            </w:r>
          </w:p>
        </w:tc>
        <w:tc>
          <w:tcPr>
            <w:tcW w:w="1350" w:type="dxa"/>
            <w:vAlign w:val="center"/>
          </w:tcPr>
          <w:p w14:paraId="4DBCA08E" w14:textId="7F984099" w:rsidR="004B6897" w:rsidRPr="00872A39" w:rsidRDefault="00CE01D5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6835F6" w14:textId="0EF31CC7" w:rsidR="004B6897" w:rsidRPr="007C7A1F" w:rsidRDefault="00CE01D5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30EAF80F" w14:textId="77777777" w:rsidR="004B6897" w:rsidRPr="007C7A1F" w:rsidRDefault="004B689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13B1B2F" w14:textId="77777777" w:rsidR="004B6897" w:rsidRPr="007C7A1F" w:rsidRDefault="004B6897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2C6BD65A" w14:textId="77777777" w:rsidTr="00DF4927">
        <w:trPr>
          <w:trHeight w:val="291"/>
        </w:trPr>
        <w:tc>
          <w:tcPr>
            <w:tcW w:w="787" w:type="dxa"/>
          </w:tcPr>
          <w:p w14:paraId="6DE09370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9.</w:t>
            </w:r>
          </w:p>
        </w:tc>
        <w:tc>
          <w:tcPr>
            <w:tcW w:w="6120" w:type="dxa"/>
            <w:shd w:val="clear" w:color="auto" w:fill="auto"/>
          </w:tcPr>
          <w:p w14:paraId="5B85113E" w14:textId="77777777" w:rsidR="00C15969" w:rsidRPr="00C15969" w:rsidRDefault="00C1596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Седласти комад Ø100/160</w:t>
            </w:r>
          </w:p>
        </w:tc>
        <w:tc>
          <w:tcPr>
            <w:tcW w:w="1350" w:type="dxa"/>
            <w:vAlign w:val="center"/>
          </w:tcPr>
          <w:p w14:paraId="1AF36466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65F4D9D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1312820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5DD0DEC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2FA7148C" w14:textId="77777777" w:rsidTr="00DF4927">
        <w:trPr>
          <w:trHeight w:val="291"/>
        </w:trPr>
        <w:tc>
          <w:tcPr>
            <w:tcW w:w="787" w:type="dxa"/>
          </w:tcPr>
          <w:p w14:paraId="472B59F0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10.</w:t>
            </w:r>
          </w:p>
        </w:tc>
        <w:tc>
          <w:tcPr>
            <w:tcW w:w="6120" w:type="dxa"/>
            <w:shd w:val="clear" w:color="auto" w:fill="auto"/>
          </w:tcPr>
          <w:p w14:paraId="65261FCE" w14:textId="77777777" w:rsidR="00C15969" w:rsidRPr="00C15969" w:rsidRDefault="00C1596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Седласти комад Ø100/125</w:t>
            </w:r>
          </w:p>
        </w:tc>
        <w:tc>
          <w:tcPr>
            <w:tcW w:w="1350" w:type="dxa"/>
            <w:vAlign w:val="center"/>
          </w:tcPr>
          <w:p w14:paraId="029F16F4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C403E72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14</w:t>
            </w:r>
          </w:p>
        </w:tc>
        <w:tc>
          <w:tcPr>
            <w:tcW w:w="1890" w:type="dxa"/>
            <w:shd w:val="clear" w:color="auto" w:fill="auto"/>
          </w:tcPr>
          <w:p w14:paraId="37A870E9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4006ECA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6C246DC5" w14:textId="77777777" w:rsidTr="00DF4927">
        <w:trPr>
          <w:trHeight w:val="291"/>
        </w:trPr>
        <w:tc>
          <w:tcPr>
            <w:tcW w:w="787" w:type="dxa"/>
          </w:tcPr>
          <w:p w14:paraId="37CC1E8B" w14:textId="69052D6E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lastRenderedPageBreak/>
              <w:t>11.</w:t>
            </w:r>
          </w:p>
        </w:tc>
        <w:tc>
          <w:tcPr>
            <w:tcW w:w="6120" w:type="dxa"/>
            <w:shd w:val="clear" w:color="auto" w:fill="auto"/>
          </w:tcPr>
          <w:p w14:paraId="2CBC929D" w14:textId="2DC1EA7D" w:rsidR="00C15969" w:rsidRPr="00C15969" w:rsidRDefault="00C15969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Седласти комад Ø100/200</w:t>
            </w:r>
          </w:p>
        </w:tc>
        <w:tc>
          <w:tcPr>
            <w:tcW w:w="1350" w:type="dxa"/>
            <w:vAlign w:val="center"/>
          </w:tcPr>
          <w:p w14:paraId="59515BE3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3EFEEA" w14:textId="034D8C50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08C61C9F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344A96C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4D6CC82A" w14:textId="77777777" w:rsidTr="00DF4927">
        <w:trPr>
          <w:trHeight w:val="291"/>
        </w:trPr>
        <w:tc>
          <w:tcPr>
            <w:tcW w:w="787" w:type="dxa"/>
          </w:tcPr>
          <w:p w14:paraId="4C942117" w14:textId="55C74A98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12.</w:t>
            </w:r>
          </w:p>
        </w:tc>
        <w:tc>
          <w:tcPr>
            <w:tcW w:w="6120" w:type="dxa"/>
            <w:shd w:val="clear" w:color="auto" w:fill="auto"/>
          </w:tcPr>
          <w:p w14:paraId="69C6593A" w14:textId="6564EB52" w:rsidR="00C15969" w:rsidRPr="00C15969" w:rsidRDefault="00C1596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Цевна обујмица Ø200</w:t>
            </w:r>
          </w:p>
        </w:tc>
        <w:tc>
          <w:tcPr>
            <w:tcW w:w="1350" w:type="dxa"/>
            <w:vAlign w:val="center"/>
          </w:tcPr>
          <w:p w14:paraId="7959F928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BB873BD" w14:textId="6BA484A6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3E3CC50B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C60175B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00A2036D" w14:textId="77777777" w:rsidTr="00DF4927">
        <w:trPr>
          <w:trHeight w:val="291"/>
        </w:trPr>
        <w:tc>
          <w:tcPr>
            <w:tcW w:w="787" w:type="dxa"/>
          </w:tcPr>
          <w:p w14:paraId="6147BF62" w14:textId="07A4E7B3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13.</w:t>
            </w:r>
          </w:p>
        </w:tc>
        <w:tc>
          <w:tcPr>
            <w:tcW w:w="6120" w:type="dxa"/>
            <w:shd w:val="clear" w:color="auto" w:fill="auto"/>
          </w:tcPr>
          <w:p w14:paraId="1886016C" w14:textId="64F5B7BC" w:rsidR="00C15969" w:rsidRPr="00C15969" w:rsidRDefault="00C15969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Цевна обујмица Ø160</w:t>
            </w:r>
          </w:p>
        </w:tc>
        <w:tc>
          <w:tcPr>
            <w:tcW w:w="1350" w:type="dxa"/>
            <w:vAlign w:val="center"/>
          </w:tcPr>
          <w:p w14:paraId="67F15882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DD6FFC" w14:textId="419698E3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3A1DDA95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6575D46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323FC634" w14:textId="77777777" w:rsidTr="00DF4927">
        <w:trPr>
          <w:trHeight w:val="291"/>
        </w:trPr>
        <w:tc>
          <w:tcPr>
            <w:tcW w:w="787" w:type="dxa"/>
          </w:tcPr>
          <w:p w14:paraId="626A1A87" w14:textId="6D33813E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14.</w:t>
            </w:r>
          </w:p>
        </w:tc>
        <w:tc>
          <w:tcPr>
            <w:tcW w:w="6120" w:type="dxa"/>
            <w:shd w:val="clear" w:color="auto" w:fill="auto"/>
          </w:tcPr>
          <w:p w14:paraId="1B889426" w14:textId="4724946F" w:rsidR="00C15969" w:rsidRPr="00C15969" w:rsidRDefault="00C15969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Цевна обујмица Ø125</w:t>
            </w:r>
          </w:p>
        </w:tc>
        <w:tc>
          <w:tcPr>
            <w:tcW w:w="1350" w:type="dxa"/>
            <w:vAlign w:val="center"/>
          </w:tcPr>
          <w:p w14:paraId="61A83258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CA0512F" w14:textId="615F3F30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shd w:val="clear" w:color="auto" w:fill="auto"/>
          </w:tcPr>
          <w:p w14:paraId="7D572B2C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420328B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176468F7" w14:textId="77777777" w:rsidTr="00DF4927">
        <w:trPr>
          <w:trHeight w:val="291"/>
        </w:trPr>
        <w:tc>
          <w:tcPr>
            <w:tcW w:w="787" w:type="dxa"/>
          </w:tcPr>
          <w:p w14:paraId="53A38C36" w14:textId="33BF8F46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15.</w:t>
            </w:r>
          </w:p>
        </w:tc>
        <w:tc>
          <w:tcPr>
            <w:tcW w:w="6120" w:type="dxa"/>
            <w:shd w:val="clear" w:color="auto" w:fill="auto"/>
          </w:tcPr>
          <w:p w14:paraId="4446CCDB" w14:textId="57F0F4FB" w:rsidR="00C15969" w:rsidRPr="00C15969" w:rsidRDefault="00C15969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Цевна обујмица Ø100</w:t>
            </w:r>
          </w:p>
        </w:tc>
        <w:tc>
          <w:tcPr>
            <w:tcW w:w="1350" w:type="dxa"/>
            <w:vAlign w:val="center"/>
          </w:tcPr>
          <w:p w14:paraId="6B2DD435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32EF9C" w14:textId="51F3364C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351F2557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6E84324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8F79C3" w14:paraId="1E70E366" w14:textId="77777777" w:rsidTr="00DF4927">
        <w:trPr>
          <w:trHeight w:val="291"/>
        </w:trPr>
        <w:tc>
          <w:tcPr>
            <w:tcW w:w="787" w:type="dxa"/>
          </w:tcPr>
          <w:p w14:paraId="224ED484" w14:textId="1B39E264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16.</w:t>
            </w:r>
          </w:p>
        </w:tc>
        <w:tc>
          <w:tcPr>
            <w:tcW w:w="6120" w:type="dxa"/>
            <w:shd w:val="clear" w:color="auto" w:fill="auto"/>
          </w:tcPr>
          <w:p w14:paraId="453B93CF" w14:textId="78944ADE" w:rsidR="00C15969" w:rsidRPr="00C15969" w:rsidRDefault="00C15969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Алуминијска двострука дивергентна решетка 300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100 мм са регулатором протола у комплету са пленум кутијом и прикључком Ø100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19A24D75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2825281" w14:textId="5F1F77C6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34</w:t>
            </w:r>
          </w:p>
        </w:tc>
        <w:tc>
          <w:tcPr>
            <w:tcW w:w="1890" w:type="dxa"/>
            <w:shd w:val="clear" w:color="auto" w:fill="auto"/>
          </w:tcPr>
          <w:p w14:paraId="5CA3DFE6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5D16DE0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969" w:rsidRPr="00C15969" w14:paraId="3DD179F8" w14:textId="77777777" w:rsidTr="00DF4927">
        <w:trPr>
          <w:trHeight w:val="291"/>
        </w:trPr>
        <w:tc>
          <w:tcPr>
            <w:tcW w:w="787" w:type="dxa"/>
          </w:tcPr>
          <w:p w14:paraId="6BD07C4B" w14:textId="32EE2FEE" w:rsidR="00C15969" w:rsidRPr="00872A39" w:rsidRDefault="00C15969" w:rsidP="00C1596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17.</w:t>
            </w:r>
          </w:p>
        </w:tc>
        <w:tc>
          <w:tcPr>
            <w:tcW w:w="6120" w:type="dxa"/>
            <w:shd w:val="clear" w:color="auto" w:fill="auto"/>
          </w:tcPr>
          <w:p w14:paraId="383D4AF3" w14:textId="767C339F" w:rsidR="00C15969" w:rsidRPr="00C15969" w:rsidRDefault="00C15969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Противки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ш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на жалу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ина од елоксираног алуминијума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22710FF1" w14:textId="77777777" w:rsidR="00C15969" w:rsidRPr="00872A39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67D44D9" w14:textId="10DC823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EC730CA" w14:textId="77777777" w:rsidR="00C15969" w:rsidRPr="007C7A1F" w:rsidRDefault="00C15969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AA7AE2A" w14:textId="77777777" w:rsidR="00C15969" w:rsidRPr="007C7A1F" w:rsidRDefault="00C15969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61F3A9C6" w14:textId="77777777" w:rsidTr="00DF4927">
        <w:trPr>
          <w:trHeight w:val="291"/>
        </w:trPr>
        <w:tc>
          <w:tcPr>
            <w:tcW w:w="787" w:type="dxa"/>
          </w:tcPr>
          <w:p w14:paraId="2840EA79" w14:textId="4F632D95" w:rsidR="00275C7D" w:rsidRPr="00872A39" w:rsidRDefault="00275C7D" w:rsidP="00275C7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18.</w:t>
            </w:r>
          </w:p>
        </w:tc>
        <w:tc>
          <w:tcPr>
            <w:tcW w:w="6120" w:type="dxa"/>
            <w:shd w:val="clear" w:color="auto" w:fill="auto"/>
          </w:tcPr>
          <w:p w14:paraId="5D6FF374" w14:textId="4E0315AC" w:rsidR="00275C7D" w:rsidRPr="00C15969" w:rsidRDefault="00275C7D" w:rsidP="00275C7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Самопадајућа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жалу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</w:t>
            </w:r>
            <w:r w:rsidRPr="00C1596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ина од елоксираног алуминијума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2ADB9EA1" w14:textId="77777777" w:rsidR="00275C7D" w:rsidRPr="00872A39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6615922" w14:textId="6763557A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1FA5549B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4AB7D53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33A228B3" w14:textId="77777777" w:rsidTr="00DF4927">
        <w:trPr>
          <w:trHeight w:val="291"/>
        </w:trPr>
        <w:tc>
          <w:tcPr>
            <w:tcW w:w="787" w:type="dxa"/>
          </w:tcPr>
          <w:p w14:paraId="5BC4FBDA" w14:textId="096DAA9F" w:rsidR="00275C7D" w:rsidRPr="00872A39" w:rsidRDefault="00275C7D" w:rsidP="00AC424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</w:t>
            </w:r>
            <w:r w:rsid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9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2EFEBBC1" w14:textId="12EB47C3" w:rsidR="00275C7D" w:rsidRPr="00C15969" w:rsidRDefault="00AC4240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Флексибалуминијско црево Ø100. Обрачун по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1</w:t>
            </w:r>
            <w:r w:rsidRPr="002E24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D75A19E" w14:textId="6AC3EDB1" w:rsidR="00275C7D" w:rsidRPr="00AC4240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4C627AE" w14:textId="798284C0" w:rsidR="00275C7D" w:rsidRPr="007C7A1F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20</w:t>
            </w:r>
          </w:p>
        </w:tc>
        <w:tc>
          <w:tcPr>
            <w:tcW w:w="1890" w:type="dxa"/>
            <w:shd w:val="clear" w:color="auto" w:fill="auto"/>
          </w:tcPr>
          <w:p w14:paraId="60ED0CA9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10B900E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5E45656B" w14:textId="77777777" w:rsidTr="00DF4927">
        <w:trPr>
          <w:trHeight w:val="291"/>
        </w:trPr>
        <w:tc>
          <w:tcPr>
            <w:tcW w:w="787" w:type="dxa"/>
          </w:tcPr>
          <w:p w14:paraId="6F003D08" w14:textId="6B335B44" w:rsidR="00275C7D" w:rsidRPr="00872A39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</w:t>
            </w:r>
            <w:r w:rsidR="00275C7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0.</w:t>
            </w:r>
          </w:p>
        </w:tc>
        <w:tc>
          <w:tcPr>
            <w:tcW w:w="6120" w:type="dxa"/>
            <w:shd w:val="clear" w:color="auto" w:fill="auto"/>
          </w:tcPr>
          <w:p w14:paraId="773257B9" w14:textId="5E22AC00" w:rsidR="00275C7D" w:rsidRPr="00C15969" w:rsidRDefault="00AC4240" w:rsidP="00AC424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Рекуператор РФИ 20 50 за количину ваздуха Л1/Л2 =800 м3/х са интегрисаним топлотним догрејачем ваздуха </w:t>
            </w:r>
            <w:proofErr w:type="spellStart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Qg</w:t>
            </w:r>
            <w:proofErr w:type="spellEnd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=8,33 к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W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за режим 70/50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,  аутоматско регулисање свеж/отпадни ваздух у три степена, 400-600-800 м3/х према следећим параметрима: концентрација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О2 и ПМ 2.5 и температури. ФИлтери на свеж и отпадни ваздух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G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4периви. Уз рекуператор се испоручује и трокраки моторни вентил, запорни вентил, аутоматско одзрачно лонче, кугласти вентил и потребна арматура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. Обрачун по комаду. </w:t>
            </w:r>
          </w:p>
        </w:tc>
        <w:tc>
          <w:tcPr>
            <w:tcW w:w="1350" w:type="dxa"/>
            <w:vAlign w:val="center"/>
          </w:tcPr>
          <w:p w14:paraId="615C475F" w14:textId="77777777" w:rsidR="00275C7D" w:rsidRPr="00872A39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C2AE865" w14:textId="71C09D53" w:rsidR="00275C7D" w:rsidRPr="007C7A1F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05223F37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DDFD043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366CD554" w14:textId="77777777" w:rsidTr="00DF4927">
        <w:trPr>
          <w:trHeight w:val="291"/>
        </w:trPr>
        <w:tc>
          <w:tcPr>
            <w:tcW w:w="787" w:type="dxa"/>
          </w:tcPr>
          <w:p w14:paraId="275093DD" w14:textId="594C0E48" w:rsidR="00275C7D" w:rsidRPr="00872A39" w:rsidRDefault="00AC4240" w:rsidP="00AC424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21</w:t>
            </w:r>
            <w:r w:rsidR="00275C7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75EEA4A1" w14:textId="6AC3A0C5" w:rsidR="00AC4240" w:rsidRPr="00AC4240" w:rsidRDefault="00AC4240" w:rsidP="00AC424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Рекуператор РФИ 20 70 за количину ваздуха Л1/Л2 =1000 м3/х са интегрисаним топлотним догревачем ваздуха </w:t>
            </w:r>
            <w:proofErr w:type="spellStart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Qg</w:t>
            </w:r>
            <w:proofErr w:type="spellEnd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=11,03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br/>
              <w:t>к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W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за режим 70/50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, аутоматко регулисање свеж/отпадни ваздух у три степена, 550-700-1000 м3/х према следећим параметрима: концентрација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О2 и ПМ 2.5 и температури. Филтери на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br/>
              <w:t xml:space="preserve">свежем и отпадном ваздуху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G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 периви. Уз рекуператор се испоручује и трокраки моторни вентил, запорни вентил аутоматко одзрачно лонче, кугл ве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нтили и потребна арматура. Фи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лтер на свеж и отпадни ваздух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G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 периви.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Обрачун по комаду.</w:t>
            </w:r>
          </w:p>
          <w:p w14:paraId="59453E87" w14:textId="77777777" w:rsidR="00275C7D" w:rsidRPr="00C15969" w:rsidRDefault="00275C7D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350" w:type="dxa"/>
            <w:vAlign w:val="center"/>
          </w:tcPr>
          <w:p w14:paraId="507CB88E" w14:textId="77777777" w:rsidR="00275C7D" w:rsidRPr="00872A39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lastRenderedPageBreak/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BC0EE8F" w14:textId="3189E98D" w:rsidR="00275C7D" w:rsidRPr="007C7A1F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138CCF06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BEEE250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7B2EA5A6" w14:textId="77777777" w:rsidTr="00DF4927">
        <w:trPr>
          <w:trHeight w:val="291"/>
        </w:trPr>
        <w:tc>
          <w:tcPr>
            <w:tcW w:w="787" w:type="dxa"/>
          </w:tcPr>
          <w:p w14:paraId="0840CF2F" w14:textId="61FB8D48" w:rsidR="00275C7D" w:rsidRPr="00872A39" w:rsidRDefault="00AC4240" w:rsidP="00AC424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lastRenderedPageBreak/>
              <w:t>22</w:t>
            </w:r>
            <w:r w:rsidR="00275C7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3959057B" w14:textId="113184C7" w:rsidR="00275C7D" w:rsidRPr="00C15969" w:rsidRDefault="00AC4240" w:rsidP="00AC4240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Рекуператор РФИ 50 40 за количину ваздуха Л1/Л2 =2100 м3/х са интегрисаним топлотним догревачем ваздуха </w:t>
            </w:r>
            <w:proofErr w:type="spellStart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Qg</w:t>
            </w:r>
            <w:proofErr w:type="spellEnd"/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=11,03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br/>
              <w:t>к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W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за режим 70/50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, аутоматко регулисање свеж/отпадни ваздух у три степена, 1700-2000-2100 м3/х према следећим параметрима: концентрација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br/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C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О2 и ПМ 2.5 и температури. Филтери на свежем и отпадном ваздуху 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G</w:t>
            </w:r>
            <w:r w:rsidRPr="00AC424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 периви. Уз рекуператор се испоручује и трокраки моторни вентил, запорни вентил аутоматко одзрачно лонче, кугл вентили и потребна арматура.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Обрачун по комаду. </w:t>
            </w:r>
          </w:p>
        </w:tc>
        <w:tc>
          <w:tcPr>
            <w:tcW w:w="1350" w:type="dxa"/>
            <w:vAlign w:val="center"/>
          </w:tcPr>
          <w:p w14:paraId="27341D7F" w14:textId="77777777" w:rsidR="00275C7D" w:rsidRPr="00872A39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55C5480" w14:textId="10718AE1" w:rsidR="00275C7D" w:rsidRPr="007C7A1F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1222714B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E6105F7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6BC06E70" w14:textId="77777777" w:rsidTr="00DF4927">
        <w:trPr>
          <w:trHeight w:val="291"/>
        </w:trPr>
        <w:tc>
          <w:tcPr>
            <w:tcW w:w="787" w:type="dxa"/>
          </w:tcPr>
          <w:p w14:paraId="4795D81A" w14:textId="560AF6AB" w:rsidR="00275C7D" w:rsidRPr="00872A39" w:rsidRDefault="00AC4240" w:rsidP="00AC424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23</w:t>
            </w:r>
            <w:r w:rsidR="00275C7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5A902E97" w14:textId="61600740" w:rsidR="00275C7D" w:rsidRPr="00C15969" w:rsidRDefault="00AC4240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Повезивање на топловодну инсталацију.</w:t>
            </w:r>
          </w:p>
        </w:tc>
        <w:tc>
          <w:tcPr>
            <w:tcW w:w="1350" w:type="dxa"/>
            <w:vAlign w:val="center"/>
          </w:tcPr>
          <w:p w14:paraId="68584C31" w14:textId="77777777" w:rsidR="00275C7D" w:rsidRPr="00872A39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E6FDEE0" w14:textId="3C02FFB0" w:rsidR="00275C7D" w:rsidRPr="007C7A1F" w:rsidRDefault="00AC4240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44C60081" w14:textId="77777777" w:rsidR="00275C7D" w:rsidRPr="007C7A1F" w:rsidRDefault="00275C7D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B0E397D" w14:textId="77777777" w:rsidR="00275C7D" w:rsidRPr="007C7A1F" w:rsidRDefault="00275C7D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74C94409" w14:textId="77777777" w:rsidTr="001F45E7">
        <w:trPr>
          <w:trHeight w:val="291"/>
        </w:trPr>
        <w:tc>
          <w:tcPr>
            <w:tcW w:w="787" w:type="dxa"/>
          </w:tcPr>
          <w:p w14:paraId="6F0D26E9" w14:textId="507229C8" w:rsidR="00275C7D" w:rsidRPr="00872A39" w:rsidRDefault="00AC4240" w:rsidP="00AC4240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24</w:t>
            </w:r>
            <w:r w:rsidR="00275C7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669AA836" w14:textId="5F0EC5CE" w:rsidR="00275C7D" w:rsidRPr="00C15969" w:rsidRDefault="00AC4240" w:rsidP="00C1596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Транспорт и монтажа опреме</w:t>
            </w:r>
          </w:p>
        </w:tc>
        <w:tc>
          <w:tcPr>
            <w:tcW w:w="1350" w:type="dxa"/>
            <w:vAlign w:val="center"/>
          </w:tcPr>
          <w:p w14:paraId="56340B4A" w14:textId="7FB46ACC" w:rsidR="00275C7D" w:rsidRPr="00872A39" w:rsidRDefault="00AC424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паушал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5A1F066" w14:textId="4772156F" w:rsidR="00275C7D" w:rsidRPr="007C7A1F" w:rsidRDefault="00AC424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50903CB7" w14:textId="77777777" w:rsidR="00275C7D" w:rsidRPr="007C7A1F" w:rsidRDefault="00275C7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8761325" w14:textId="77777777" w:rsidR="00275C7D" w:rsidRPr="007C7A1F" w:rsidRDefault="00275C7D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C15969" w14:paraId="5B8B01BE" w14:textId="77777777" w:rsidTr="001F45E7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3CE800DB" w14:textId="16E01B56" w:rsidR="00275C7D" w:rsidRPr="00E742BD" w:rsidRDefault="00275C7D" w:rsidP="00AC4240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 w:rsidR="00AC4240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СИСТЕМ ЗА ВЕНТИЛАЦИЈУ СА РЕКУПЕЛАЦИЈОМ</w:t>
            </w:r>
          </w:p>
        </w:tc>
        <w:tc>
          <w:tcPr>
            <w:tcW w:w="2250" w:type="dxa"/>
            <w:shd w:val="clear" w:color="auto" w:fill="auto"/>
          </w:tcPr>
          <w:p w14:paraId="2B75A6C1" w14:textId="77777777" w:rsidR="00275C7D" w:rsidRPr="007C7A1F" w:rsidRDefault="00275C7D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75C7D" w:rsidRPr="00292C75" w14:paraId="781967B6" w14:textId="77777777" w:rsidTr="001F45E7">
        <w:trPr>
          <w:trHeight w:val="291"/>
        </w:trPr>
        <w:tc>
          <w:tcPr>
            <w:tcW w:w="787" w:type="dxa"/>
          </w:tcPr>
          <w:p w14:paraId="05CACE08" w14:textId="557AF23B" w:rsidR="00275C7D" w:rsidRPr="003D3AC7" w:rsidRDefault="00275C7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3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504EBF9A" w14:textId="7BA96CE8" w:rsidR="00275C7D" w:rsidRPr="003D3AC7" w:rsidRDefault="00282C04" w:rsidP="00282C04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ЗА</w:t>
            </w:r>
            <w:r w:rsidR="003D3AC7"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МЕНА ПОСТО</w:t>
            </w:r>
            <w:r w:rsidRPr="003D3AC7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ЈЕЋИХ СВЕТИЉКИ ЛЕД СВЕТИЉКАМА</w:t>
            </w:r>
          </w:p>
        </w:tc>
      </w:tr>
      <w:tr w:rsidR="00282C04" w:rsidRPr="00F72BE4" w14:paraId="0B0522FC" w14:textId="77777777" w:rsidTr="00CD26AD">
        <w:trPr>
          <w:trHeight w:val="291"/>
        </w:trPr>
        <w:tc>
          <w:tcPr>
            <w:tcW w:w="787" w:type="dxa"/>
          </w:tcPr>
          <w:p w14:paraId="10135D3F" w14:textId="168245B1" w:rsidR="00282C04" w:rsidRPr="00282C04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1.</w:t>
            </w:r>
          </w:p>
        </w:tc>
        <w:tc>
          <w:tcPr>
            <w:tcW w:w="6120" w:type="dxa"/>
            <w:shd w:val="clear" w:color="auto" w:fill="auto"/>
          </w:tcPr>
          <w:p w14:paraId="51ECEE43" w14:textId="2FDEF04F" w:rsidR="00282C04" w:rsidRPr="007C7A1F" w:rsidRDefault="00282C04" w:rsidP="00282C04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Надградни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LED PANEL 600x600 HO 40W 4800lm.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Извор светла </w:t>
            </w:r>
            <w:proofErr w:type="spellStart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Integrisan</w:t>
            </w:r>
            <w:proofErr w:type="spellEnd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LED </w:t>
            </w:r>
            <w:proofErr w:type="spellStart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snage</w:t>
            </w:r>
            <w:proofErr w:type="spellEnd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40W,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улазни напон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240V,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Јачина светлости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4800lm,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боја светлости</w:t>
            </w:r>
            <w:proofErr w:type="spellStart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i</w:t>
            </w:r>
            <w:proofErr w:type="spellEnd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4000K,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индекс репродукције боје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CRI&gt;82,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минимални фактор снаге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(PF) &gt;0,90,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треперење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(Ripple 100 Hz %)&lt;5,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угао расипања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120,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материјал а</w:t>
            </w:r>
            <w:proofErr w:type="spellStart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luminijum</w:t>
            </w:r>
            <w:proofErr w:type="spellEnd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Polikarbonat</w:t>
            </w:r>
            <w:proofErr w:type="spellEnd"/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радни век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50000h,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Гаранција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5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година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, High output 120lm/W,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енергетски разред</w:t>
            </w:r>
            <w:r w:rsidRP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A++.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Панели да су реномираног произвођача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PHILIPS, ACK, OSRAM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или одговарајући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Обрачун по комаду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097D58E9" w14:textId="24F1B7F0" w:rsidR="00282C04" w:rsidRPr="0023128E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C88A95" w14:textId="174E3BD0" w:rsidR="00282C04" w:rsidRPr="00282C04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111</w:t>
            </w:r>
          </w:p>
        </w:tc>
        <w:tc>
          <w:tcPr>
            <w:tcW w:w="1890" w:type="dxa"/>
            <w:shd w:val="clear" w:color="auto" w:fill="auto"/>
          </w:tcPr>
          <w:p w14:paraId="307948DA" w14:textId="77777777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7EC9B0D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92C75" w:rsidRPr="0023128E" w14:paraId="681327BC" w14:textId="77777777" w:rsidTr="00772698">
        <w:trPr>
          <w:trHeight w:val="260"/>
        </w:trPr>
        <w:tc>
          <w:tcPr>
            <w:tcW w:w="787" w:type="dxa"/>
          </w:tcPr>
          <w:p w14:paraId="711B3B44" w14:textId="77777777" w:rsidR="00292C75" w:rsidRPr="00F03524" w:rsidRDefault="00292C75" w:rsidP="007726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2.</w:t>
            </w:r>
          </w:p>
        </w:tc>
        <w:tc>
          <w:tcPr>
            <w:tcW w:w="6120" w:type="dxa"/>
            <w:shd w:val="clear" w:color="auto" w:fill="auto"/>
          </w:tcPr>
          <w:p w14:paraId="3CBD9989" w14:textId="77777777" w:rsidR="00292C75" w:rsidRPr="00282C04" w:rsidRDefault="00292C75" w:rsidP="00772698">
            <w:pPr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Надградни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LED PANEL Ø270 24W 2880lm.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Извор светла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Integrisan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 xml:space="preserve"> LED 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snage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 xml:space="preserve"> 24W,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улазни напон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240V,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 xml:space="preserve"> јачина светлости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2880lm,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боја светлости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4000K,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индекс репродукције боје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CRI&gt;82,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минимални фактор снаге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(PF) &gt;0,90,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треперење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(Ripple 100 Hz %)&lt;5,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 xml:space="preserve"> угао расипања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120,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 xml:space="preserve"> материјал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Aluminijum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Polikarbonat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радни век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50000h,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гаранција</w:t>
            </w:r>
            <w:r w:rsidRPr="00282C04">
              <w:rPr>
                <w:rFonts w:ascii="Times New Roman" w:hAnsi="Times New Roman" w:cs="Times New Roman"/>
                <w:color w:val="000000"/>
              </w:rPr>
              <w:t xml:space="preserve"> 5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година</w:t>
            </w:r>
            <w:r w:rsidRPr="00282C04">
              <w:rPr>
                <w:rFonts w:ascii="Times New Roman" w:hAnsi="Times New Roman" w:cs="Times New Roman"/>
                <w:color w:val="000000"/>
              </w:rPr>
              <w:t>, High output 120lm/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W,Energetski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82C04">
              <w:rPr>
                <w:rFonts w:ascii="Times New Roman" w:hAnsi="Times New Roman" w:cs="Times New Roman"/>
                <w:color w:val="000000"/>
              </w:rPr>
              <w:t>razred</w:t>
            </w:r>
            <w:proofErr w:type="spellEnd"/>
            <w:r w:rsidRPr="00282C04">
              <w:rPr>
                <w:rFonts w:ascii="Times New Roman" w:hAnsi="Times New Roman" w:cs="Times New Roman"/>
                <w:color w:val="000000"/>
              </w:rPr>
              <w:t xml:space="preserve"> A++.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>Панели су од реномираног произвођача</w:t>
            </w:r>
            <w:r>
              <w:rPr>
                <w:rFonts w:ascii="Times New Roman" w:hAnsi="Times New Roman" w:cs="Times New Roman"/>
                <w:color w:val="000000"/>
              </w:rPr>
              <w:t xml:space="preserve"> PHILIPS, ACK, OSRAM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lang w:val="sr-Cyrl-RS"/>
              </w:rPr>
              <w:lastRenderedPageBreak/>
              <w:t>одговарајући. Обрачун по комаду.</w:t>
            </w:r>
          </w:p>
        </w:tc>
        <w:tc>
          <w:tcPr>
            <w:tcW w:w="1350" w:type="dxa"/>
            <w:vAlign w:val="center"/>
          </w:tcPr>
          <w:p w14:paraId="50B803F2" w14:textId="77777777" w:rsidR="00292C75" w:rsidRPr="003D3AC7" w:rsidRDefault="00292C75" w:rsidP="007726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lastRenderedPageBreak/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7C3953" w14:textId="77777777" w:rsidR="00292C75" w:rsidRPr="003D3AC7" w:rsidRDefault="00292C75" w:rsidP="007726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21</w:t>
            </w:r>
          </w:p>
        </w:tc>
        <w:tc>
          <w:tcPr>
            <w:tcW w:w="1890" w:type="dxa"/>
            <w:shd w:val="clear" w:color="auto" w:fill="auto"/>
          </w:tcPr>
          <w:p w14:paraId="3EAFF9E6" w14:textId="77777777" w:rsidR="00292C75" w:rsidRPr="007C7A1F" w:rsidRDefault="00292C75" w:rsidP="007726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012B0BE" w14:textId="77777777" w:rsidR="00292C75" w:rsidRPr="007C7A1F" w:rsidRDefault="00292C75" w:rsidP="00772698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82C04" w:rsidRPr="0023128E" w14:paraId="2F7E2CBE" w14:textId="77777777" w:rsidTr="003D3AC7">
        <w:trPr>
          <w:trHeight w:val="260"/>
        </w:trPr>
        <w:tc>
          <w:tcPr>
            <w:tcW w:w="787" w:type="dxa"/>
          </w:tcPr>
          <w:p w14:paraId="23CC83AE" w14:textId="09A2869D" w:rsidR="00282C04" w:rsidRPr="00F03524" w:rsidRDefault="00292C7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lastRenderedPageBreak/>
              <w:t>3</w:t>
            </w:r>
            <w:r w:rsidR="00282C0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6120" w:type="dxa"/>
            <w:shd w:val="clear" w:color="auto" w:fill="auto"/>
          </w:tcPr>
          <w:p w14:paraId="77E45ECF" w14:textId="19925A16" w:rsidR="00282C04" w:rsidRPr="00292C75" w:rsidRDefault="00292C75" w:rsidP="00C046EC">
            <w:pPr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Испитивање и израда извештаја за исправност електричне инсталације, непрекидниост струјних кругова, импеданса петље квара струјних кругова, отпорност изолације проводника, извештај о исправности уземљења у објекту</w:t>
            </w:r>
            <w:r w:rsidR="00C046E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,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исправност</w:t>
            </w:r>
            <w:r w:rsidR="00C046EC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уземљења у објекту, отпорност темељног уземљивача.</w:t>
            </w:r>
          </w:p>
        </w:tc>
        <w:tc>
          <w:tcPr>
            <w:tcW w:w="1350" w:type="dxa"/>
            <w:vAlign w:val="center"/>
          </w:tcPr>
          <w:p w14:paraId="0F1618AC" w14:textId="7FDA8511" w:rsidR="00282C04" w:rsidRPr="003D3AC7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  <w:r w:rsidR="00292C7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плет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BD407F" w14:textId="7D2FE757" w:rsidR="00282C04" w:rsidRPr="003D3AC7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406022F3" w14:textId="77777777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329A3D0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82C04" w:rsidRPr="007C7A1F" w14:paraId="43AF2993" w14:textId="77777777" w:rsidTr="005B1B26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2A212671" w14:textId="3E1CAAE5" w:rsidR="00282C04" w:rsidRPr="00E742BD" w:rsidRDefault="00282C04" w:rsidP="003D3AC7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 w:rsidR="003D3AC7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ЗАМЕНА СВЕТИЉКИ ЛЕД СВЕТИЉКАМА</w:t>
            </w:r>
          </w:p>
        </w:tc>
        <w:tc>
          <w:tcPr>
            <w:tcW w:w="2250" w:type="dxa"/>
            <w:shd w:val="clear" w:color="auto" w:fill="auto"/>
          </w:tcPr>
          <w:p w14:paraId="54CC7B9D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82C04" w:rsidRPr="00292C75" w14:paraId="726C4937" w14:textId="77777777" w:rsidTr="005B1B26">
        <w:trPr>
          <w:trHeight w:val="291"/>
        </w:trPr>
        <w:tc>
          <w:tcPr>
            <w:tcW w:w="787" w:type="dxa"/>
          </w:tcPr>
          <w:p w14:paraId="6D9EBACB" w14:textId="6A627A6D" w:rsidR="00282C04" w:rsidRPr="004024D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4024D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4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7D70FB79" w14:textId="6ADEE918" w:rsidR="00282C04" w:rsidRPr="004024DF" w:rsidRDefault="003D3AC7" w:rsidP="003D3AC7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4024D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ОПРЕМА И СРЕДСТВА ЗА ЗАШТИТУ ОД ПОЖАРА</w:t>
            </w:r>
          </w:p>
        </w:tc>
      </w:tr>
      <w:tr w:rsidR="00282C04" w:rsidRPr="0023128E" w14:paraId="5EA406B8" w14:textId="77777777" w:rsidTr="0023128E">
        <w:trPr>
          <w:trHeight w:val="291"/>
        </w:trPr>
        <w:tc>
          <w:tcPr>
            <w:tcW w:w="787" w:type="dxa"/>
          </w:tcPr>
          <w:p w14:paraId="2340EEDE" w14:textId="0ECE8F5F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</w:t>
            </w:r>
          </w:p>
        </w:tc>
        <w:tc>
          <w:tcPr>
            <w:tcW w:w="6120" w:type="dxa"/>
            <w:shd w:val="clear" w:color="auto" w:fill="auto"/>
          </w:tcPr>
          <w:p w14:paraId="0D1872C6" w14:textId="53FA3C4E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испорука и монтажа ручног апарата за гашење пожара типа С-9А</w:t>
            </w:r>
          </w:p>
        </w:tc>
        <w:tc>
          <w:tcPr>
            <w:tcW w:w="1350" w:type="dxa"/>
            <w:vAlign w:val="center"/>
          </w:tcPr>
          <w:p w14:paraId="7DF7CB46" w14:textId="5E08452A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3E4939" w14:textId="04473378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3E8BCEDF" w14:textId="77777777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48C1F93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82C04" w:rsidRPr="0023128E" w14:paraId="4B7624DD" w14:textId="77777777" w:rsidTr="00DA4ED3">
        <w:trPr>
          <w:trHeight w:val="291"/>
        </w:trPr>
        <w:tc>
          <w:tcPr>
            <w:tcW w:w="787" w:type="dxa"/>
          </w:tcPr>
          <w:p w14:paraId="55A2A326" w14:textId="588A15A0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</w:t>
            </w:r>
          </w:p>
        </w:tc>
        <w:tc>
          <w:tcPr>
            <w:tcW w:w="6120" w:type="dxa"/>
            <w:shd w:val="clear" w:color="auto" w:fill="auto"/>
          </w:tcPr>
          <w:p w14:paraId="5B59CEA2" w14:textId="74504549" w:rsidR="00282C04" w:rsidRPr="007C7A1F" w:rsidRDefault="006C0157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</w:t>
            </w:r>
            <w:r w:rsidR="003D3AC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абавка, испорука и монтажа ручног апарата за гашење пожара типа СО2-5</w:t>
            </w:r>
          </w:p>
        </w:tc>
        <w:tc>
          <w:tcPr>
            <w:tcW w:w="1350" w:type="dxa"/>
            <w:vAlign w:val="center"/>
          </w:tcPr>
          <w:p w14:paraId="1F58F0EC" w14:textId="4A7CDF34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21F5FEF" w14:textId="3E38A79E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B01143" w14:textId="77777777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5933572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82C04" w:rsidRPr="0023128E" w14:paraId="7D70C19C" w14:textId="77777777" w:rsidTr="00DA4ED3">
        <w:trPr>
          <w:trHeight w:val="291"/>
        </w:trPr>
        <w:tc>
          <w:tcPr>
            <w:tcW w:w="787" w:type="dxa"/>
          </w:tcPr>
          <w:p w14:paraId="0E7112F2" w14:textId="446C744A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</w:t>
            </w:r>
          </w:p>
        </w:tc>
        <w:tc>
          <w:tcPr>
            <w:tcW w:w="6120" w:type="dxa"/>
            <w:shd w:val="clear" w:color="auto" w:fill="auto"/>
          </w:tcPr>
          <w:p w14:paraId="22F08D88" w14:textId="332C440D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испорука и монтажа табле упозорења димензија 400х300 мм са натписом „ПОСТУПАК У СЛУЧАЈУ ПОЖАРА“ и писаним поступком употребе</w:t>
            </w:r>
          </w:p>
        </w:tc>
        <w:tc>
          <w:tcPr>
            <w:tcW w:w="1350" w:type="dxa"/>
            <w:vAlign w:val="center"/>
          </w:tcPr>
          <w:p w14:paraId="0172560E" w14:textId="338B98AC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A5BFAAE" w14:textId="1E831DEF" w:rsidR="00282C04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ACA367" w14:textId="77777777" w:rsidR="00282C04" w:rsidRPr="007C7A1F" w:rsidRDefault="00282C0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B05829E" w14:textId="77777777" w:rsidR="00282C04" w:rsidRPr="007C7A1F" w:rsidRDefault="00282C0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3D3AC7" w:rsidRPr="0023128E" w14:paraId="48E59227" w14:textId="77777777" w:rsidTr="00DA4ED3">
        <w:trPr>
          <w:trHeight w:val="291"/>
        </w:trPr>
        <w:tc>
          <w:tcPr>
            <w:tcW w:w="787" w:type="dxa"/>
          </w:tcPr>
          <w:p w14:paraId="56657278" w14:textId="0FB61A92" w:rsidR="003D3AC7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</w:t>
            </w:r>
          </w:p>
        </w:tc>
        <w:tc>
          <w:tcPr>
            <w:tcW w:w="6120" w:type="dxa"/>
            <w:shd w:val="clear" w:color="auto" w:fill="auto"/>
          </w:tcPr>
          <w:p w14:paraId="0CE550BF" w14:textId="191CC58E" w:rsidR="003D3AC7" w:rsidRPr="007C7A1F" w:rsidRDefault="006C0157" w:rsidP="003D3AC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</w:t>
            </w:r>
            <w:r w:rsidR="003D3AC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абавка, испорука и монтажа табле упозорења димензија 400х300 мм са натписом „УПУТСТВО ЗА КОРИШЋЕЊЕ ПП АПАРАТА“</w:t>
            </w:r>
          </w:p>
        </w:tc>
        <w:tc>
          <w:tcPr>
            <w:tcW w:w="1350" w:type="dxa"/>
            <w:vAlign w:val="center"/>
          </w:tcPr>
          <w:p w14:paraId="5457591F" w14:textId="10F121F4" w:rsidR="003D3AC7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602DAC5" w14:textId="272022E2" w:rsidR="003D3AC7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8F8F9C" w14:textId="77777777" w:rsidR="003D3AC7" w:rsidRPr="007C7A1F" w:rsidRDefault="003D3AC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C85178E" w14:textId="77777777" w:rsidR="003D3AC7" w:rsidRPr="007C7A1F" w:rsidRDefault="003D3AC7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6C0157" w:rsidRPr="0023128E" w14:paraId="42601D6A" w14:textId="77777777" w:rsidTr="00DF4927">
        <w:trPr>
          <w:trHeight w:val="291"/>
        </w:trPr>
        <w:tc>
          <w:tcPr>
            <w:tcW w:w="787" w:type="dxa"/>
          </w:tcPr>
          <w:p w14:paraId="02FF9818" w14:textId="77777777" w:rsidR="006C0157" w:rsidRPr="007C7A1F" w:rsidRDefault="006C015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5.</w:t>
            </w:r>
          </w:p>
        </w:tc>
        <w:tc>
          <w:tcPr>
            <w:tcW w:w="6120" w:type="dxa"/>
            <w:shd w:val="clear" w:color="auto" w:fill="auto"/>
          </w:tcPr>
          <w:p w14:paraId="227A8432" w14:textId="129375E5" w:rsidR="006C0157" w:rsidRPr="007C7A1F" w:rsidRDefault="006C0157" w:rsidP="006C015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испорука и монтажа табле упозорења димензија 400х300 мм са натписом „У СЛУЧАЈУ ПОЖАРАИСКЉУЧИТИ ДОВОД СТРУЈЕ“</w:t>
            </w:r>
          </w:p>
        </w:tc>
        <w:tc>
          <w:tcPr>
            <w:tcW w:w="1350" w:type="dxa"/>
            <w:vAlign w:val="center"/>
          </w:tcPr>
          <w:p w14:paraId="512E43D6" w14:textId="77777777" w:rsidR="006C0157" w:rsidRPr="007C7A1F" w:rsidRDefault="006C015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6ED5922" w14:textId="16E6EF67" w:rsidR="006C0157" w:rsidRPr="007C7A1F" w:rsidRDefault="006C015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8158E1" w14:textId="77777777" w:rsidR="006C0157" w:rsidRPr="007C7A1F" w:rsidRDefault="006C0157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F3B5607" w14:textId="77777777" w:rsidR="006C0157" w:rsidRPr="007C7A1F" w:rsidRDefault="006C0157" w:rsidP="00DF4927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3128E" w14:paraId="54828912" w14:textId="77777777" w:rsidTr="00DA4ED3">
        <w:trPr>
          <w:trHeight w:val="291"/>
        </w:trPr>
        <w:tc>
          <w:tcPr>
            <w:tcW w:w="787" w:type="dxa"/>
          </w:tcPr>
          <w:p w14:paraId="2A24CDD7" w14:textId="6DB6FFFC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6.</w:t>
            </w:r>
          </w:p>
        </w:tc>
        <w:tc>
          <w:tcPr>
            <w:tcW w:w="6120" w:type="dxa"/>
            <w:shd w:val="clear" w:color="auto" w:fill="auto"/>
          </w:tcPr>
          <w:p w14:paraId="60F98B9E" w14:textId="24BCD66C" w:rsidR="004024DF" w:rsidRPr="007C7A1F" w:rsidRDefault="004024DF" w:rsidP="004024DF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набавка, испорука и монтажа табле упозорења димензија 400х300 мм са натписом „ОБАВЕЗНА УПОТРЕБА АЛАТА КОЈИ НЕ ВАРНИЧИ“ </w:t>
            </w:r>
          </w:p>
        </w:tc>
        <w:tc>
          <w:tcPr>
            <w:tcW w:w="1350" w:type="dxa"/>
            <w:vAlign w:val="center"/>
          </w:tcPr>
          <w:p w14:paraId="606E166C" w14:textId="0DB04B03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A5F07E5" w14:textId="347AF7D8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BED427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5DDAEA9" w14:textId="77777777" w:rsidR="004024DF" w:rsidRPr="007C7A1F" w:rsidRDefault="004024D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7C7A1F" w14:paraId="22F6369D" w14:textId="77777777" w:rsidTr="005B1B26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1F8739A5" w14:textId="0AA9B592" w:rsidR="004024DF" w:rsidRPr="00E742BD" w:rsidRDefault="004024DF" w:rsidP="003D3AC7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ОПРЕМА И СРЕДСТВА ЗА ЗАШТИТУ ОД ПОЖАРА</w:t>
            </w:r>
          </w:p>
        </w:tc>
        <w:tc>
          <w:tcPr>
            <w:tcW w:w="2250" w:type="dxa"/>
            <w:shd w:val="clear" w:color="auto" w:fill="auto"/>
          </w:tcPr>
          <w:p w14:paraId="21BB2138" w14:textId="77777777" w:rsidR="004024DF" w:rsidRPr="007C7A1F" w:rsidRDefault="004024D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3128E" w14:paraId="43ECA778" w14:textId="77777777" w:rsidTr="005B1B26">
        <w:trPr>
          <w:trHeight w:val="291"/>
        </w:trPr>
        <w:tc>
          <w:tcPr>
            <w:tcW w:w="14107" w:type="dxa"/>
            <w:gridSpan w:val="6"/>
          </w:tcPr>
          <w:p w14:paraId="03753E88" w14:textId="77777777" w:rsidR="004024DF" w:rsidRPr="007C7A1F" w:rsidRDefault="004024D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3128E" w14:paraId="39397086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27D" w14:textId="557F27B2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РЕКАПИТУЛАЦИЈА РАДОВА </w:t>
            </w:r>
          </w:p>
        </w:tc>
      </w:tr>
      <w:tr w:rsidR="004024DF" w:rsidRPr="0023128E" w14:paraId="3DFC0122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382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92C75" w14:paraId="7FB92C70" w14:textId="77777777" w:rsidTr="00DF4927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84F" w14:textId="3AF3BC4A" w:rsidR="004024DF" w:rsidRPr="003466E5" w:rsidRDefault="004024D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1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E47C" w14:textId="49BFF44C" w:rsidR="004024DF" w:rsidRPr="004024DF" w:rsidRDefault="004024DF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  <w:t>РЕКОНСТРУКЦИЈЈА ТЕРМИЧКОГ ОМОТАЧА НА ЗГРАДИ ОПШТИНЕ БОСИЛЕГРАД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5792" w14:textId="77777777" w:rsidR="004024DF" w:rsidRPr="007C7A1F" w:rsidRDefault="004024D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92C75" w14:paraId="29D393A4" w14:textId="77777777" w:rsidTr="00590E7E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D1ED" w14:textId="555013A8" w:rsidR="004024DF" w:rsidRPr="004024DF" w:rsidRDefault="004024D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4024D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2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7100" w14:textId="1C223B20" w:rsidR="004024DF" w:rsidRPr="004024DF" w:rsidRDefault="004024DF" w:rsidP="00DF4927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</w:pPr>
            <w:r w:rsidRPr="004024DF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sr-Cyrl-CS" w:eastAsia="ar-SA"/>
              </w:rPr>
              <w:t xml:space="preserve">СИСТЕМ ЗА ВЕНТИЛАЦИЈУ ПРОСТОРИЈА СА РЕКУПЕРАЦИЈОМ </w:t>
            </w:r>
            <w:r w:rsidRPr="004024DF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sr-Cyrl-CS" w:eastAsia="ar-SA"/>
              </w:rPr>
              <w:lastRenderedPageBreak/>
              <w:t>ТОПЛОТЕ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E93C" w14:textId="77777777" w:rsidR="004024DF" w:rsidRPr="004024DF" w:rsidRDefault="004024DF" w:rsidP="00DF4927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sr-Cyrl-CS" w:eastAsia="ar-SA"/>
              </w:rPr>
            </w:pPr>
          </w:p>
        </w:tc>
      </w:tr>
      <w:tr w:rsidR="004024DF" w:rsidRPr="00292C75" w14:paraId="55A4145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3B" w14:textId="7C0EF309" w:rsidR="004024DF" w:rsidRPr="003466E5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lastRenderedPageBreak/>
              <w:t>3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955" w14:textId="48BC5416" w:rsidR="004024DF" w:rsidRPr="004024DF" w:rsidRDefault="004024D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</w:pPr>
            <w:r w:rsidRPr="004024DF"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  <w:t>ЗАМЕНА ПОСТОЈЕЋИХ СВЕТИЉКИ ЛЕД СВЕТИЉКАМА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08B0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92C75" w14:paraId="36D45C1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81E" w14:textId="648EACC2" w:rsidR="004024DF" w:rsidRPr="003466E5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4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F2B1" w14:textId="3F131131" w:rsidR="004024DF" w:rsidRPr="004024DF" w:rsidRDefault="004024D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</w:pPr>
            <w:r w:rsidRPr="004024DF">
              <w:rPr>
                <w:rFonts w:ascii="Times New Roman" w:hAnsi="Times New Roman" w:cs="Times New Roman"/>
                <w:bCs/>
                <w:sz w:val="28"/>
                <w:szCs w:val="28"/>
                <w:lang w:val="sr-Cyrl-RS"/>
              </w:rPr>
              <w:t>ОПРЕМА И СРЕДСТВА ЗА ЗАШТИТУ ОД ПОЖАРА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832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4DF" w:rsidRPr="00292C75" w14:paraId="1BE0AAC8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915" w14:textId="66E91DDF" w:rsidR="004024DF" w:rsidRPr="007C7A1F" w:rsidRDefault="004024DF" w:rsidP="002E2491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УКУПНА ВРЕДНОСТ </w:t>
            </w:r>
            <w:r w:rsidR="002E249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РАДОВА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БЕЗ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8C6B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2E2491" w:rsidRPr="002E2491" w14:paraId="3C3DA497" w14:textId="77777777" w:rsidTr="00AA7498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190" w14:textId="6E7E6E0F" w:rsidR="002E2491" w:rsidRPr="007C7A1F" w:rsidRDefault="002E2491" w:rsidP="00AA7498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ПРОЈЕКАТ ИЗВЕДЕНОГ ОБЈЕКТА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E888" w14:textId="77777777" w:rsidR="002E2491" w:rsidRPr="007C7A1F" w:rsidRDefault="002E2491" w:rsidP="00AA74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4024DF" w:rsidRPr="002E2491" w14:paraId="4A35E127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D51" w14:textId="03512D5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УКУПНА ВРЕДНОСТ </w:t>
            </w:r>
            <w:r w:rsidR="002E249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ПОНУДЕ БЕЗ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ОБРАЧУНАТОГ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B5D2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2E2491" w:rsidRPr="002E2491" w14:paraId="04A3B289" w14:textId="77777777" w:rsidTr="00AA7498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360" w14:textId="48370FFD" w:rsidR="002E2491" w:rsidRPr="007C7A1F" w:rsidRDefault="002E2491" w:rsidP="002E2491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УКУПНА ВРЕДНОСТ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ПДВ-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3E81" w14:textId="77777777" w:rsidR="002E2491" w:rsidRPr="007C7A1F" w:rsidRDefault="002E2491" w:rsidP="00AA7498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4024DF" w:rsidRPr="002E2491" w14:paraId="2C13D7A8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45B" w14:textId="068A1650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ПОНУДЕ СА ПДВ-ом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600" w14:textId="77777777" w:rsidR="004024DF" w:rsidRPr="007C7A1F" w:rsidRDefault="004024D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</w:tbl>
    <w:p w14:paraId="7596E445" w14:textId="77777777" w:rsidR="00187F91" w:rsidRPr="007C7A1F" w:rsidRDefault="00187F91" w:rsidP="00F8700D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</w:p>
    <w:p w14:paraId="5DF796BE" w14:textId="77777777" w:rsidR="00187F91" w:rsidRPr="007C7A1F" w:rsidRDefault="00187F91" w:rsidP="00F870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14:paraId="7E5EE04B" w14:textId="77777777" w:rsidR="00187F91" w:rsidRPr="007C7A1F" w:rsidRDefault="00187F91" w:rsidP="00F870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sz w:val="24"/>
          <w:szCs w:val="20"/>
          <w:lang w:val="sr-Cyrl-RS"/>
        </w:rPr>
        <w:t>Изјављујем да сам понуду сачинио у сладу са техничким условима и техничком документацијом који су саставни део ове конкурсне документације.</w:t>
      </w:r>
    </w:p>
    <w:p w14:paraId="18CFA552" w14:textId="77777777" w:rsidR="00187F91" w:rsidRPr="007C7A1F" w:rsidRDefault="00187F91" w:rsidP="00F87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</w:p>
    <w:p w14:paraId="7105E8DE" w14:textId="77777777" w:rsidR="00187F91" w:rsidRPr="007C7A1F" w:rsidRDefault="00187F91" w:rsidP="00F8700D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14:paraId="0AC381B1" w14:textId="77777777" w:rsidR="00187F91" w:rsidRPr="007C7A1F" w:rsidRDefault="00187F91" w:rsidP="00F8700D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9530C4A" w14:textId="4C48C110" w:rsidR="00187F91" w:rsidRPr="007C7A1F" w:rsidRDefault="00187F91" w:rsidP="00F8700D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уписати колико износи јединична цена без ПДВ-а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сваки тражени предмет јавне набавке;</w:t>
      </w:r>
    </w:p>
    <w:p w14:paraId="520B3412" w14:textId="5F92B527" w:rsidR="00187F91" w:rsidRPr="007C7A1F" w:rsidRDefault="00187F91" w:rsidP="00F8700D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уписати укупна цена без ПДВ-а за сваки тражени предмет јавне набавке и то тако што ће помножити јединичну цену без ПДВ-а (наведену 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) са траженим количинама (које су наведене 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III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); На крају уписати укупну </w:t>
      </w:r>
      <w:r w:rsidR="00371072"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цену предмета набавке без ПДВ-а, обрачунати пдв и уписати укупну цену са ПДВ-ом.</w:t>
      </w:r>
    </w:p>
    <w:p w14:paraId="12D9716E" w14:textId="05BD3E0C" w:rsidR="00187F91" w:rsidRDefault="001337C8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>(вредност пдв-а пада на терет наручиоца и исти се не исказује у испостављеним ситуацијама).</w:t>
      </w:r>
    </w:p>
    <w:p w14:paraId="4992678F" w14:textId="77777777" w:rsidR="00212449" w:rsidRDefault="00212449" w:rsidP="00212449">
      <w:pPr>
        <w:jc w:val="both"/>
        <w:rPr>
          <w:rFonts w:ascii="Times New Roman" w:hAnsi="Times New Roman"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</w:p>
    <w:p w14:paraId="50BE8B98" w14:textId="4290C540" w:rsidR="00212449" w:rsidRPr="007F011F" w:rsidRDefault="00212449" w:rsidP="00212449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38FE259A" w14:textId="77777777" w:rsidR="00212449" w:rsidRPr="003C0A34" w:rsidRDefault="00212449" w:rsidP="0021244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08F5678E" w14:textId="77777777" w:rsidR="00212449" w:rsidRPr="007F011F" w:rsidRDefault="00212449" w:rsidP="00212449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4DC12535" w14:textId="77777777" w:rsidR="001337C8" w:rsidRPr="007C7A1F" w:rsidRDefault="001337C8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3AE1491A" w14:textId="76106989" w:rsidR="00187F9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</w:t>
      </w:r>
      <w:r w:rsidR="00AB388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2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.године</w:t>
      </w:r>
    </w:p>
    <w:p w14:paraId="66240238" w14:textId="0E76091F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61489784" w14:textId="1641E8A7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</w:t>
      </w:r>
      <w:r w:rsidR="00273562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       </w:t>
      </w:r>
      <w:r w:rsidR="003B6C1B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</w:t>
      </w:r>
      <w:bookmarkStart w:id="0" w:name="_GoBack"/>
      <w:bookmarkEnd w:id="0"/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Потпис понуђача </w:t>
      </w:r>
    </w:p>
    <w:p w14:paraId="3BCA370C" w14:textId="42B6179D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__________________________</w:t>
      </w:r>
    </w:p>
    <w:sectPr w:rsidR="004A7621" w:rsidRPr="007C7A1F" w:rsidSect="00402020">
      <w:footerReference w:type="default" r:id="rId9"/>
      <w:pgSz w:w="15840" w:h="12240" w:orient="landscape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92AD1" w14:textId="77777777" w:rsidR="006E5249" w:rsidRDefault="006E5249" w:rsidP="004A7621">
      <w:pPr>
        <w:spacing w:after="0" w:line="240" w:lineRule="auto"/>
      </w:pPr>
      <w:r>
        <w:separator/>
      </w:r>
    </w:p>
  </w:endnote>
  <w:endnote w:type="continuationSeparator" w:id="0">
    <w:p w14:paraId="07ED349D" w14:textId="77777777" w:rsidR="006E5249" w:rsidRDefault="006E5249" w:rsidP="004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2754F16" w14:textId="7C0DE20E" w:rsidR="00292682" w:rsidRPr="00275C7D" w:rsidRDefault="00292682">
        <w:pPr>
          <w:pStyle w:val="Footer"/>
          <w:jc w:val="right"/>
          <w:rPr>
            <w:rFonts w:ascii="Times New Roman" w:hAnsi="Times New Roman" w:cs="Times New Roman"/>
          </w:rPr>
        </w:pPr>
        <w:r w:rsidRPr="00275C7D">
          <w:rPr>
            <w:rFonts w:ascii="Times New Roman" w:hAnsi="Times New Roman" w:cs="Times New Roman"/>
          </w:rPr>
          <w:fldChar w:fldCharType="begin"/>
        </w:r>
        <w:r w:rsidRPr="00275C7D">
          <w:rPr>
            <w:rFonts w:ascii="Times New Roman" w:hAnsi="Times New Roman" w:cs="Times New Roman"/>
          </w:rPr>
          <w:instrText xml:space="preserve"> PAGE   \* MERGEFORMAT </w:instrText>
        </w:r>
        <w:r w:rsidRPr="00275C7D">
          <w:rPr>
            <w:rFonts w:ascii="Times New Roman" w:hAnsi="Times New Roman" w:cs="Times New Roman"/>
          </w:rPr>
          <w:fldChar w:fldCharType="separate"/>
        </w:r>
        <w:r w:rsidR="003B6C1B">
          <w:rPr>
            <w:rFonts w:ascii="Times New Roman" w:hAnsi="Times New Roman" w:cs="Times New Roman"/>
            <w:noProof/>
          </w:rPr>
          <w:t>6</w:t>
        </w:r>
        <w:r w:rsidRPr="00275C7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E193303" w14:textId="77777777" w:rsidR="00292682" w:rsidRDefault="00292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148EA" w14:textId="77777777" w:rsidR="006E5249" w:rsidRDefault="006E5249" w:rsidP="004A7621">
      <w:pPr>
        <w:spacing w:after="0" w:line="240" w:lineRule="auto"/>
      </w:pPr>
      <w:r>
        <w:separator/>
      </w:r>
    </w:p>
  </w:footnote>
  <w:footnote w:type="continuationSeparator" w:id="0">
    <w:p w14:paraId="74029C29" w14:textId="77777777" w:rsidR="006E5249" w:rsidRDefault="006E5249" w:rsidP="004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5883FE4"/>
    <w:multiLevelType w:val="hybridMultilevel"/>
    <w:tmpl w:val="8C2043FA"/>
    <w:lvl w:ilvl="0" w:tplc="8826A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C76C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75"/>
    <w:rsid w:val="00003DF7"/>
    <w:rsid w:val="00015FA9"/>
    <w:rsid w:val="00016691"/>
    <w:rsid w:val="0002118B"/>
    <w:rsid w:val="00023D27"/>
    <w:rsid w:val="00025F76"/>
    <w:rsid w:val="00032999"/>
    <w:rsid w:val="000411CA"/>
    <w:rsid w:val="00042DD9"/>
    <w:rsid w:val="00061219"/>
    <w:rsid w:val="00064FA4"/>
    <w:rsid w:val="00065F92"/>
    <w:rsid w:val="00071EDB"/>
    <w:rsid w:val="00077609"/>
    <w:rsid w:val="00081127"/>
    <w:rsid w:val="00082E91"/>
    <w:rsid w:val="000942DF"/>
    <w:rsid w:val="000B2E33"/>
    <w:rsid w:val="000B3DFE"/>
    <w:rsid w:val="000C6CCA"/>
    <w:rsid w:val="000D1BFB"/>
    <w:rsid w:val="000E2C0B"/>
    <w:rsid w:val="000F66B5"/>
    <w:rsid w:val="000F75BF"/>
    <w:rsid w:val="00101CBB"/>
    <w:rsid w:val="0010713D"/>
    <w:rsid w:val="00117952"/>
    <w:rsid w:val="00121E1C"/>
    <w:rsid w:val="001274D9"/>
    <w:rsid w:val="001323E3"/>
    <w:rsid w:val="001337C8"/>
    <w:rsid w:val="00160AA8"/>
    <w:rsid w:val="001641D5"/>
    <w:rsid w:val="00166B9A"/>
    <w:rsid w:val="001743B5"/>
    <w:rsid w:val="001757A0"/>
    <w:rsid w:val="00187F91"/>
    <w:rsid w:val="001949C2"/>
    <w:rsid w:val="001A1355"/>
    <w:rsid w:val="001C2B75"/>
    <w:rsid w:val="001C38A5"/>
    <w:rsid w:val="001C53B1"/>
    <w:rsid w:val="001D131D"/>
    <w:rsid w:val="001E2307"/>
    <w:rsid w:val="001E4531"/>
    <w:rsid w:val="001E5A18"/>
    <w:rsid w:val="001F45E7"/>
    <w:rsid w:val="00201ED5"/>
    <w:rsid w:val="00205360"/>
    <w:rsid w:val="00205B6D"/>
    <w:rsid w:val="00207EA3"/>
    <w:rsid w:val="002117AB"/>
    <w:rsid w:val="00212449"/>
    <w:rsid w:val="002135AA"/>
    <w:rsid w:val="00215D3A"/>
    <w:rsid w:val="0022368D"/>
    <w:rsid w:val="00230E5B"/>
    <w:rsid w:val="0023128E"/>
    <w:rsid w:val="00232A00"/>
    <w:rsid w:val="00242B79"/>
    <w:rsid w:val="0024384B"/>
    <w:rsid w:val="00255040"/>
    <w:rsid w:val="00272411"/>
    <w:rsid w:val="00272748"/>
    <w:rsid w:val="00273562"/>
    <w:rsid w:val="00275C7D"/>
    <w:rsid w:val="0028223D"/>
    <w:rsid w:val="00282C04"/>
    <w:rsid w:val="00292682"/>
    <w:rsid w:val="00292C75"/>
    <w:rsid w:val="002957AE"/>
    <w:rsid w:val="002977EB"/>
    <w:rsid w:val="002A7A2F"/>
    <w:rsid w:val="002C3355"/>
    <w:rsid w:val="002C6329"/>
    <w:rsid w:val="002E2491"/>
    <w:rsid w:val="002E301B"/>
    <w:rsid w:val="003008DB"/>
    <w:rsid w:val="0030769C"/>
    <w:rsid w:val="00322102"/>
    <w:rsid w:val="003224EE"/>
    <w:rsid w:val="00327535"/>
    <w:rsid w:val="00330A6F"/>
    <w:rsid w:val="00331303"/>
    <w:rsid w:val="003410CF"/>
    <w:rsid w:val="0034163B"/>
    <w:rsid w:val="003466E5"/>
    <w:rsid w:val="00355B9D"/>
    <w:rsid w:val="003665F4"/>
    <w:rsid w:val="00366EDC"/>
    <w:rsid w:val="00366F64"/>
    <w:rsid w:val="00367D65"/>
    <w:rsid w:val="00371072"/>
    <w:rsid w:val="0037277C"/>
    <w:rsid w:val="00374697"/>
    <w:rsid w:val="00376292"/>
    <w:rsid w:val="00384577"/>
    <w:rsid w:val="00386DEF"/>
    <w:rsid w:val="003A3C5C"/>
    <w:rsid w:val="003B0A50"/>
    <w:rsid w:val="003B0D96"/>
    <w:rsid w:val="003B6C1B"/>
    <w:rsid w:val="003D1A84"/>
    <w:rsid w:val="003D338E"/>
    <w:rsid w:val="003D3AC7"/>
    <w:rsid w:val="00402020"/>
    <w:rsid w:val="0040218A"/>
    <w:rsid w:val="004024DF"/>
    <w:rsid w:val="00405C69"/>
    <w:rsid w:val="004122DD"/>
    <w:rsid w:val="004131CE"/>
    <w:rsid w:val="00413AF8"/>
    <w:rsid w:val="00426950"/>
    <w:rsid w:val="00432B2D"/>
    <w:rsid w:val="004353CC"/>
    <w:rsid w:val="004538F6"/>
    <w:rsid w:val="00457D94"/>
    <w:rsid w:val="0046695D"/>
    <w:rsid w:val="00467C35"/>
    <w:rsid w:val="004833E2"/>
    <w:rsid w:val="00490735"/>
    <w:rsid w:val="00491FAF"/>
    <w:rsid w:val="004A591F"/>
    <w:rsid w:val="004A7621"/>
    <w:rsid w:val="004B684F"/>
    <w:rsid w:val="004B6897"/>
    <w:rsid w:val="004C1EDF"/>
    <w:rsid w:val="004D1EB1"/>
    <w:rsid w:val="004D49AD"/>
    <w:rsid w:val="004D4EC6"/>
    <w:rsid w:val="004D57CF"/>
    <w:rsid w:val="004F19E1"/>
    <w:rsid w:val="005012CD"/>
    <w:rsid w:val="005034D0"/>
    <w:rsid w:val="00505F9F"/>
    <w:rsid w:val="00507222"/>
    <w:rsid w:val="00513B01"/>
    <w:rsid w:val="005354E8"/>
    <w:rsid w:val="00547F2E"/>
    <w:rsid w:val="005566A0"/>
    <w:rsid w:val="005768DF"/>
    <w:rsid w:val="005835D1"/>
    <w:rsid w:val="0058391E"/>
    <w:rsid w:val="00590FF7"/>
    <w:rsid w:val="005A0A05"/>
    <w:rsid w:val="005A4995"/>
    <w:rsid w:val="005A4A3B"/>
    <w:rsid w:val="005B1B26"/>
    <w:rsid w:val="005D3211"/>
    <w:rsid w:val="005D4399"/>
    <w:rsid w:val="005F0587"/>
    <w:rsid w:val="005F6B87"/>
    <w:rsid w:val="006034A0"/>
    <w:rsid w:val="00603A95"/>
    <w:rsid w:val="006054B4"/>
    <w:rsid w:val="00613294"/>
    <w:rsid w:val="00616AF6"/>
    <w:rsid w:val="006233D5"/>
    <w:rsid w:val="006410DE"/>
    <w:rsid w:val="00680782"/>
    <w:rsid w:val="00683671"/>
    <w:rsid w:val="00690051"/>
    <w:rsid w:val="0069671F"/>
    <w:rsid w:val="006B3E19"/>
    <w:rsid w:val="006C0157"/>
    <w:rsid w:val="006C1292"/>
    <w:rsid w:val="006C6D47"/>
    <w:rsid w:val="006C7B02"/>
    <w:rsid w:val="006D3242"/>
    <w:rsid w:val="006D42BC"/>
    <w:rsid w:val="006E5249"/>
    <w:rsid w:val="006F5049"/>
    <w:rsid w:val="0070129A"/>
    <w:rsid w:val="00705388"/>
    <w:rsid w:val="007353EF"/>
    <w:rsid w:val="007447BD"/>
    <w:rsid w:val="007513D9"/>
    <w:rsid w:val="0075416F"/>
    <w:rsid w:val="0076240F"/>
    <w:rsid w:val="00780C8D"/>
    <w:rsid w:val="00782755"/>
    <w:rsid w:val="00786428"/>
    <w:rsid w:val="00786447"/>
    <w:rsid w:val="007A206A"/>
    <w:rsid w:val="007B7181"/>
    <w:rsid w:val="007C15F8"/>
    <w:rsid w:val="007C2E42"/>
    <w:rsid w:val="007C7A1F"/>
    <w:rsid w:val="007D010A"/>
    <w:rsid w:val="007D230A"/>
    <w:rsid w:val="007D2E9A"/>
    <w:rsid w:val="007E15F6"/>
    <w:rsid w:val="007E1F3C"/>
    <w:rsid w:val="007E5CA5"/>
    <w:rsid w:val="00805EFB"/>
    <w:rsid w:val="0083204C"/>
    <w:rsid w:val="008322AE"/>
    <w:rsid w:val="0083612F"/>
    <w:rsid w:val="00837347"/>
    <w:rsid w:val="00837354"/>
    <w:rsid w:val="00856805"/>
    <w:rsid w:val="0085781A"/>
    <w:rsid w:val="008617FA"/>
    <w:rsid w:val="00872A39"/>
    <w:rsid w:val="00875818"/>
    <w:rsid w:val="00880F75"/>
    <w:rsid w:val="008A0E9F"/>
    <w:rsid w:val="008C6992"/>
    <w:rsid w:val="008D101D"/>
    <w:rsid w:val="008D310B"/>
    <w:rsid w:val="008E4C60"/>
    <w:rsid w:val="008E4FB4"/>
    <w:rsid w:val="008F3906"/>
    <w:rsid w:val="008F6900"/>
    <w:rsid w:val="008F79C3"/>
    <w:rsid w:val="009115B4"/>
    <w:rsid w:val="00922F8A"/>
    <w:rsid w:val="00931897"/>
    <w:rsid w:val="009337EC"/>
    <w:rsid w:val="00933AE3"/>
    <w:rsid w:val="00935804"/>
    <w:rsid w:val="00936B80"/>
    <w:rsid w:val="00942D02"/>
    <w:rsid w:val="009451C1"/>
    <w:rsid w:val="00950F57"/>
    <w:rsid w:val="009549A4"/>
    <w:rsid w:val="00964430"/>
    <w:rsid w:val="00966825"/>
    <w:rsid w:val="009752B3"/>
    <w:rsid w:val="00996E71"/>
    <w:rsid w:val="0099702E"/>
    <w:rsid w:val="009A1661"/>
    <w:rsid w:val="009A4CBD"/>
    <w:rsid w:val="009A6518"/>
    <w:rsid w:val="009C056D"/>
    <w:rsid w:val="009C47ED"/>
    <w:rsid w:val="009D2B3B"/>
    <w:rsid w:val="009E379B"/>
    <w:rsid w:val="009E4234"/>
    <w:rsid w:val="009F35C2"/>
    <w:rsid w:val="009F3637"/>
    <w:rsid w:val="00A0517F"/>
    <w:rsid w:val="00A05BA6"/>
    <w:rsid w:val="00A06064"/>
    <w:rsid w:val="00A21DC1"/>
    <w:rsid w:val="00A45AF8"/>
    <w:rsid w:val="00A549A0"/>
    <w:rsid w:val="00A63353"/>
    <w:rsid w:val="00A63D09"/>
    <w:rsid w:val="00A820F8"/>
    <w:rsid w:val="00A9336B"/>
    <w:rsid w:val="00AA182A"/>
    <w:rsid w:val="00AB388F"/>
    <w:rsid w:val="00AB5E24"/>
    <w:rsid w:val="00AB6FC5"/>
    <w:rsid w:val="00AC241E"/>
    <w:rsid w:val="00AC4240"/>
    <w:rsid w:val="00AC5268"/>
    <w:rsid w:val="00AD244A"/>
    <w:rsid w:val="00AE5F5C"/>
    <w:rsid w:val="00AE708D"/>
    <w:rsid w:val="00B13F76"/>
    <w:rsid w:val="00B2727F"/>
    <w:rsid w:val="00B47922"/>
    <w:rsid w:val="00B50E3D"/>
    <w:rsid w:val="00B51DE8"/>
    <w:rsid w:val="00B52E13"/>
    <w:rsid w:val="00B530C0"/>
    <w:rsid w:val="00B5510F"/>
    <w:rsid w:val="00B6145A"/>
    <w:rsid w:val="00B8015E"/>
    <w:rsid w:val="00B92A5D"/>
    <w:rsid w:val="00B95448"/>
    <w:rsid w:val="00BA1995"/>
    <w:rsid w:val="00BB1EE2"/>
    <w:rsid w:val="00BB4A75"/>
    <w:rsid w:val="00BB58D0"/>
    <w:rsid w:val="00BC113F"/>
    <w:rsid w:val="00BC12A3"/>
    <w:rsid w:val="00BC4455"/>
    <w:rsid w:val="00BC4CE1"/>
    <w:rsid w:val="00BD02D4"/>
    <w:rsid w:val="00BF2A17"/>
    <w:rsid w:val="00BF43B3"/>
    <w:rsid w:val="00BF75A0"/>
    <w:rsid w:val="00C046EC"/>
    <w:rsid w:val="00C05BE8"/>
    <w:rsid w:val="00C15969"/>
    <w:rsid w:val="00C15A86"/>
    <w:rsid w:val="00C2532B"/>
    <w:rsid w:val="00C315EF"/>
    <w:rsid w:val="00C4399C"/>
    <w:rsid w:val="00C44ED2"/>
    <w:rsid w:val="00C46F19"/>
    <w:rsid w:val="00C52044"/>
    <w:rsid w:val="00C521CE"/>
    <w:rsid w:val="00C635E2"/>
    <w:rsid w:val="00C64E6C"/>
    <w:rsid w:val="00C66F83"/>
    <w:rsid w:val="00C70EAC"/>
    <w:rsid w:val="00C804B4"/>
    <w:rsid w:val="00C81DC2"/>
    <w:rsid w:val="00C863CE"/>
    <w:rsid w:val="00C912BF"/>
    <w:rsid w:val="00CB18A9"/>
    <w:rsid w:val="00CB2529"/>
    <w:rsid w:val="00CB265A"/>
    <w:rsid w:val="00CC2CF0"/>
    <w:rsid w:val="00CC5EC5"/>
    <w:rsid w:val="00CE01D5"/>
    <w:rsid w:val="00CF2467"/>
    <w:rsid w:val="00CF7AD8"/>
    <w:rsid w:val="00D02825"/>
    <w:rsid w:val="00D040BC"/>
    <w:rsid w:val="00D06DAC"/>
    <w:rsid w:val="00D21630"/>
    <w:rsid w:val="00D23B79"/>
    <w:rsid w:val="00D24D36"/>
    <w:rsid w:val="00D31849"/>
    <w:rsid w:val="00D416D4"/>
    <w:rsid w:val="00D45FB7"/>
    <w:rsid w:val="00D62040"/>
    <w:rsid w:val="00D74849"/>
    <w:rsid w:val="00D760F1"/>
    <w:rsid w:val="00D83A50"/>
    <w:rsid w:val="00DA1273"/>
    <w:rsid w:val="00DA4ED3"/>
    <w:rsid w:val="00DA72BB"/>
    <w:rsid w:val="00DD18C0"/>
    <w:rsid w:val="00DD398B"/>
    <w:rsid w:val="00DD6F2C"/>
    <w:rsid w:val="00DF71D6"/>
    <w:rsid w:val="00DF775B"/>
    <w:rsid w:val="00E10BE3"/>
    <w:rsid w:val="00E10E59"/>
    <w:rsid w:val="00E14EF6"/>
    <w:rsid w:val="00E21547"/>
    <w:rsid w:val="00E231B4"/>
    <w:rsid w:val="00E23F28"/>
    <w:rsid w:val="00E276D5"/>
    <w:rsid w:val="00E33097"/>
    <w:rsid w:val="00E359A7"/>
    <w:rsid w:val="00E378B0"/>
    <w:rsid w:val="00E569EA"/>
    <w:rsid w:val="00E66CBB"/>
    <w:rsid w:val="00E70F32"/>
    <w:rsid w:val="00E718A2"/>
    <w:rsid w:val="00E72CC8"/>
    <w:rsid w:val="00E742BD"/>
    <w:rsid w:val="00E8602D"/>
    <w:rsid w:val="00E94088"/>
    <w:rsid w:val="00E941EB"/>
    <w:rsid w:val="00E95AF8"/>
    <w:rsid w:val="00EA2748"/>
    <w:rsid w:val="00EA3C0F"/>
    <w:rsid w:val="00EA4017"/>
    <w:rsid w:val="00EA4132"/>
    <w:rsid w:val="00EB16B5"/>
    <w:rsid w:val="00EB3BED"/>
    <w:rsid w:val="00EB7718"/>
    <w:rsid w:val="00EC1664"/>
    <w:rsid w:val="00EC4934"/>
    <w:rsid w:val="00EC5EDF"/>
    <w:rsid w:val="00ED650A"/>
    <w:rsid w:val="00F03524"/>
    <w:rsid w:val="00F07F4F"/>
    <w:rsid w:val="00F25C7B"/>
    <w:rsid w:val="00F43010"/>
    <w:rsid w:val="00F4633B"/>
    <w:rsid w:val="00F550C5"/>
    <w:rsid w:val="00F56D49"/>
    <w:rsid w:val="00F57B3C"/>
    <w:rsid w:val="00F62FF4"/>
    <w:rsid w:val="00F66D26"/>
    <w:rsid w:val="00F67D68"/>
    <w:rsid w:val="00F72BE4"/>
    <w:rsid w:val="00F85DF1"/>
    <w:rsid w:val="00F8700D"/>
    <w:rsid w:val="00F959AA"/>
    <w:rsid w:val="00FA199D"/>
    <w:rsid w:val="00FA44DD"/>
    <w:rsid w:val="00FA48E8"/>
    <w:rsid w:val="00FC2022"/>
    <w:rsid w:val="00FC2305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3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A957A-5D0E-4345-8167-9BED4E17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Krneta</dc:creator>
  <cp:lastModifiedBy>Windows User</cp:lastModifiedBy>
  <cp:revision>25</cp:revision>
  <cp:lastPrinted>2021-05-27T07:45:00Z</cp:lastPrinted>
  <dcterms:created xsi:type="dcterms:W3CDTF">2022-08-09T05:19:00Z</dcterms:created>
  <dcterms:modified xsi:type="dcterms:W3CDTF">2022-08-15T09:30:00Z</dcterms:modified>
</cp:coreProperties>
</file>